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C77" w14:textId="1C68FC57" w:rsidR="009121E7" w:rsidRPr="00AB34B5" w:rsidRDefault="00AB34B5" w:rsidP="00902C8D">
      <w:pPr>
        <w:pStyle w:val="Heading3"/>
        <w:spacing w:before="0"/>
        <w:rPr>
          <w:color w:val="263746" w:themeColor="accent1"/>
          <w:sz w:val="48"/>
          <w:szCs w:val="48"/>
        </w:rPr>
      </w:pPr>
      <w:r w:rsidRPr="00AB34B5">
        <w:rPr>
          <w:color w:val="263746" w:themeColor="accent1"/>
          <w:sz w:val="48"/>
          <w:szCs w:val="48"/>
        </w:rPr>
        <w:t>Request to carry out prior affected development</w:t>
      </w:r>
      <w:r w:rsidR="009121E7" w:rsidRPr="00AB34B5">
        <w:rPr>
          <w:color w:val="263746" w:themeColor="accent1"/>
          <w:sz w:val="48"/>
          <w:szCs w:val="48"/>
        </w:rPr>
        <w:t xml:space="preserve"> </w:t>
      </w:r>
    </w:p>
    <w:p w14:paraId="2C051E01" w14:textId="4B67D996" w:rsidR="0066580D" w:rsidRPr="0066580D" w:rsidRDefault="0066580D" w:rsidP="00AB34B5">
      <w:pPr>
        <w:pStyle w:val="Heading3"/>
        <w:spacing w:before="120"/>
        <w:rPr>
          <w:sz w:val="32"/>
          <w:szCs w:val="22"/>
        </w:rPr>
      </w:pPr>
      <w:r w:rsidRPr="0066580D">
        <w:rPr>
          <w:sz w:val="32"/>
          <w:szCs w:val="22"/>
        </w:rPr>
        <w:t xml:space="preserve">State </w:t>
      </w:r>
      <w:r w:rsidR="00A958C0">
        <w:rPr>
          <w:sz w:val="32"/>
          <w:szCs w:val="22"/>
        </w:rPr>
        <w:t>d</w:t>
      </w:r>
      <w:r w:rsidRPr="0066580D">
        <w:rPr>
          <w:sz w:val="32"/>
          <w:szCs w:val="22"/>
        </w:rPr>
        <w:t xml:space="preserve">evelopment </w:t>
      </w:r>
      <w:r w:rsidR="00A958C0">
        <w:rPr>
          <w:sz w:val="32"/>
          <w:szCs w:val="22"/>
        </w:rPr>
        <w:t>a</w:t>
      </w:r>
      <w:r w:rsidRPr="0066580D">
        <w:rPr>
          <w:sz w:val="32"/>
          <w:szCs w:val="22"/>
        </w:rPr>
        <w:t>rea</w:t>
      </w:r>
      <w:r w:rsidR="00211DE4">
        <w:rPr>
          <w:sz w:val="32"/>
          <w:szCs w:val="22"/>
        </w:rPr>
        <w:t>s</w:t>
      </w:r>
    </w:p>
    <w:p w14:paraId="202C93C2" w14:textId="77777777" w:rsidR="00AB34B5" w:rsidRDefault="00AB34B5" w:rsidP="00DE4AA5">
      <w:pPr>
        <w:pStyle w:val="BodyText"/>
        <w:spacing w:before="240" w:after="0"/>
        <w:rPr>
          <w:sz w:val="20"/>
          <w:szCs w:val="20"/>
        </w:rPr>
      </w:pPr>
      <w:r w:rsidRPr="00AB34B5">
        <w:rPr>
          <w:sz w:val="20"/>
          <w:szCs w:val="20"/>
        </w:rPr>
        <w:t>This form is used by an owner of an interest in land to make a prior affected development request to the Coordinator-General if, immediately before an approved development scheme started applying to the land there was a prior affected development for the land, and it would be an offence to continue the prior affected development under the approved development scheme.</w:t>
      </w:r>
    </w:p>
    <w:p w14:paraId="7509C58C" w14:textId="02AF751D" w:rsidR="009121E7" w:rsidRPr="00CA2112" w:rsidRDefault="009121E7" w:rsidP="009121E7">
      <w:pPr>
        <w:pStyle w:val="BodyText"/>
        <w:spacing w:after="0"/>
        <w:rPr>
          <w:rFonts w:cs="Arial"/>
          <w:sz w:val="20"/>
          <w:szCs w:val="20"/>
          <w:lang w:val="en-NZ"/>
        </w:rPr>
      </w:pPr>
      <w:r w:rsidRPr="003E13AE">
        <w:rPr>
          <w:rFonts w:cs="Arial"/>
          <w:b/>
          <w:sz w:val="20"/>
          <w:szCs w:val="20"/>
          <w:lang w:val="en-NZ"/>
        </w:rPr>
        <w:t>Note</w:t>
      </w:r>
      <w:r w:rsidRPr="00CA2112">
        <w:rPr>
          <w:rFonts w:cs="Arial"/>
          <w:sz w:val="20"/>
          <w:szCs w:val="20"/>
          <w:lang w:val="en-NZ"/>
        </w:rPr>
        <w:t>:</w:t>
      </w:r>
    </w:p>
    <w:p w14:paraId="5F03E5BE" w14:textId="77777777" w:rsidR="00AB34B5" w:rsidRPr="00AB34B5" w:rsidRDefault="00AB34B5" w:rsidP="00AB34B5">
      <w:pPr>
        <w:pStyle w:val="ListBullet0"/>
        <w:rPr>
          <w:sz w:val="20"/>
          <w:szCs w:val="20"/>
          <w:lang w:val="en-NZ"/>
        </w:rPr>
      </w:pPr>
      <w:r w:rsidRPr="00AB34B5">
        <w:rPr>
          <w:sz w:val="20"/>
          <w:szCs w:val="20"/>
          <w:lang w:val="en-NZ"/>
        </w:rPr>
        <w:t>Some development schemes refer to an application for approval of an authorised, alternative lawful or approved use. This is also the correct form to use for an application for approval of an authorised, alternative lawful or approved use.</w:t>
      </w:r>
    </w:p>
    <w:p w14:paraId="33919A0B" w14:textId="77777777" w:rsidR="00AB34B5" w:rsidRPr="00AB34B5" w:rsidRDefault="00AB34B5" w:rsidP="00AB34B5">
      <w:pPr>
        <w:pStyle w:val="ListBullet0"/>
        <w:rPr>
          <w:lang w:val="en-NZ"/>
        </w:rPr>
      </w:pPr>
      <w:r w:rsidRPr="00AB34B5">
        <w:rPr>
          <w:sz w:val="20"/>
          <w:szCs w:val="20"/>
          <w:lang w:val="en-NZ"/>
        </w:rPr>
        <w:t xml:space="preserve">For a definition of a prior affected development, authorised, alternative lawful or approved use, refer to the </w:t>
      </w:r>
      <w:r w:rsidRPr="00DA1EDE">
        <w:rPr>
          <w:i/>
          <w:iCs/>
          <w:sz w:val="20"/>
          <w:szCs w:val="20"/>
          <w:lang w:val="en-NZ"/>
        </w:rPr>
        <w:t>State Development and Public Works Organisation Act 1971</w:t>
      </w:r>
      <w:r w:rsidRPr="00AB34B5">
        <w:rPr>
          <w:sz w:val="20"/>
          <w:szCs w:val="20"/>
          <w:lang w:val="en-NZ"/>
        </w:rPr>
        <w:t xml:space="preserve"> or the relevant development scheme</w:t>
      </w:r>
      <w:r w:rsidRPr="00AB34B5">
        <w:rPr>
          <w:lang w:val="en-NZ"/>
        </w:rPr>
        <w:t>.</w:t>
      </w:r>
    </w:p>
    <w:p w14:paraId="5053B6FE" w14:textId="77777777" w:rsidR="00DE4AA5" w:rsidRPr="0011304D" w:rsidRDefault="00DE4AA5" w:rsidP="00DE4AA5">
      <w:pPr>
        <w:pStyle w:val="Heading4"/>
      </w:pPr>
      <w:bookmarkStart w:id="0" w:name="_Hlk81234970"/>
      <w:bookmarkStart w:id="1" w:name="_Hlk81286215"/>
      <w:bookmarkStart w:id="2" w:name="_Hlk81242643"/>
      <w:r w:rsidRPr="0011304D">
        <w:t>Prior to lodging your application</w:t>
      </w:r>
    </w:p>
    <w:p w14:paraId="369FFEE6" w14:textId="37FCBF82" w:rsidR="00DE4AA5" w:rsidRPr="00B5114B" w:rsidRDefault="00DE4AA5" w:rsidP="00DE4AA5">
      <w:pPr>
        <w:pStyle w:val="ListBullet0"/>
        <w:rPr>
          <w:sz w:val="20"/>
          <w:szCs w:val="20"/>
          <w:lang w:val="en-NZ"/>
        </w:rPr>
      </w:pPr>
      <w:bookmarkStart w:id="3" w:name="_Hlk81242290"/>
      <w:r w:rsidRPr="00B5114B">
        <w:rPr>
          <w:sz w:val="20"/>
          <w:szCs w:val="20"/>
          <w:lang w:val="en-NZ"/>
        </w:rPr>
        <w:t xml:space="preserve">Read the relevant development scheme at </w:t>
      </w:r>
      <w:bookmarkStart w:id="4" w:name="_Hlk81238740"/>
      <w:r w:rsidR="00C74708">
        <w:rPr>
          <w:rFonts w:cs="Arial"/>
          <w:b/>
          <w:sz w:val="20"/>
          <w:szCs w:val="20"/>
        </w:rPr>
        <w:fldChar w:fldCharType="begin"/>
      </w:r>
      <w:r w:rsidR="00C74708">
        <w:rPr>
          <w:rFonts w:cs="Arial"/>
          <w:b/>
          <w:sz w:val="20"/>
          <w:szCs w:val="20"/>
        </w:rPr>
        <w:instrText xml:space="preserve"> HYPERLINK "http://</w:instrText>
      </w:r>
      <w:r w:rsidR="00C74708" w:rsidRPr="00C74708">
        <w:rPr>
          <w:rFonts w:cs="Arial"/>
          <w:b/>
          <w:sz w:val="20"/>
          <w:szCs w:val="20"/>
        </w:rPr>
        <w:instrText>www.dsdilgp.qld.gov.au/sda</w:instrText>
      </w:r>
      <w:r w:rsidR="00C74708">
        <w:rPr>
          <w:rFonts w:cs="Arial"/>
          <w:b/>
          <w:sz w:val="20"/>
          <w:szCs w:val="20"/>
        </w:rPr>
        <w:instrText xml:space="preserve">" </w:instrText>
      </w:r>
      <w:r w:rsidR="00C74708">
        <w:rPr>
          <w:rFonts w:cs="Arial"/>
          <w:b/>
          <w:sz w:val="20"/>
          <w:szCs w:val="20"/>
        </w:rPr>
      </w:r>
      <w:r w:rsidR="00C74708">
        <w:rPr>
          <w:rFonts w:cs="Arial"/>
          <w:b/>
          <w:sz w:val="20"/>
          <w:szCs w:val="20"/>
        </w:rPr>
        <w:fldChar w:fldCharType="separate"/>
      </w:r>
      <w:r w:rsidR="00C74708" w:rsidRPr="00F8622E">
        <w:rPr>
          <w:rStyle w:val="Hyperlink"/>
          <w:rFonts w:cs="Arial"/>
          <w:sz w:val="20"/>
          <w:szCs w:val="20"/>
        </w:rPr>
        <w:t>www.dsdilgp.qld.gov.au/sda</w:t>
      </w:r>
      <w:r w:rsidR="00C74708">
        <w:rPr>
          <w:rFonts w:cs="Arial"/>
          <w:b/>
          <w:sz w:val="20"/>
          <w:szCs w:val="20"/>
        </w:rPr>
        <w:fldChar w:fldCharType="end"/>
      </w:r>
      <w:r w:rsidRPr="00B5114B">
        <w:rPr>
          <w:lang w:val="en-NZ"/>
        </w:rPr>
        <w:t xml:space="preserve"> </w:t>
      </w:r>
      <w:bookmarkEnd w:id="4"/>
    </w:p>
    <w:p w14:paraId="3302821D" w14:textId="77777777" w:rsidR="00DE4AA5" w:rsidRPr="00B5114B" w:rsidRDefault="00DE4AA5" w:rsidP="00DE4AA5">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A958C0">
        <w:rPr>
          <w:i/>
          <w:iCs/>
          <w:sz w:val="20"/>
          <w:szCs w:val="20"/>
          <w:lang w:val="en-NZ"/>
        </w:rPr>
        <w:t>Guideline to state development area fees</w:t>
      </w:r>
      <w:r w:rsidRPr="00B5114B">
        <w:rPr>
          <w:sz w:val="20"/>
          <w:szCs w:val="20"/>
          <w:lang w:val="en-NZ"/>
        </w:rPr>
        <w:t>.</w:t>
      </w:r>
    </w:p>
    <w:p w14:paraId="02467419" w14:textId="77777777" w:rsidR="00DE4AA5" w:rsidRPr="0011304D" w:rsidRDefault="00DE4AA5" w:rsidP="00DE4AA5">
      <w:pPr>
        <w:pStyle w:val="Heading4"/>
      </w:pPr>
      <w:bookmarkStart w:id="5" w:name="_Hlk81238767"/>
      <w:bookmarkEnd w:id="0"/>
      <w:bookmarkEnd w:id="3"/>
      <w:r w:rsidRPr="0011304D">
        <w:t>How to complete the form</w:t>
      </w:r>
    </w:p>
    <w:p w14:paraId="63E08339" w14:textId="77777777" w:rsidR="00DE4AA5" w:rsidRPr="0066580D" w:rsidRDefault="00DE4AA5" w:rsidP="00DE4AA5">
      <w:pPr>
        <w:pStyle w:val="BodyText"/>
        <w:rPr>
          <w:sz w:val="20"/>
          <w:szCs w:val="20"/>
        </w:rPr>
      </w:pPr>
      <w:bookmarkStart w:id="6" w:name="_Hlk81234988"/>
      <w:bookmarkStart w:id="7" w:name="_Hlk81242301"/>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37171EFE" w14:textId="77777777" w:rsidR="00DE4AA5" w:rsidRPr="0066580D" w:rsidRDefault="00DE4AA5" w:rsidP="00DE4AA5">
      <w:pPr>
        <w:pStyle w:val="BodyText"/>
        <w:rPr>
          <w:sz w:val="20"/>
          <w:szCs w:val="20"/>
        </w:rPr>
      </w:pPr>
      <w:r w:rsidRPr="0066580D">
        <w:rPr>
          <w:sz w:val="20"/>
          <w:szCs w:val="20"/>
        </w:rPr>
        <w:t>The Coordinator-General can only accept SDA applications that are properly made. For an SDA application to be properly made, you must:</w:t>
      </w:r>
    </w:p>
    <w:p w14:paraId="0D0CB55E" w14:textId="77777777" w:rsidR="00DE4AA5" w:rsidRPr="0066580D" w:rsidRDefault="00DE4AA5" w:rsidP="00DE4AA5">
      <w:pPr>
        <w:pStyle w:val="ListBullet0"/>
        <w:rPr>
          <w:sz w:val="20"/>
          <w:szCs w:val="20"/>
        </w:rPr>
      </w:pPr>
      <w:r w:rsidRPr="0066580D">
        <w:rPr>
          <w:sz w:val="20"/>
          <w:szCs w:val="20"/>
        </w:rPr>
        <w:t>complete all fields</w:t>
      </w:r>
    </w:p>
    <w:p w14:paraId="3B968860" w14:textId="77777777" w:rsidR="00DE4AA5" w:rsidRPr="0066580D" w:rsidRDefault="00DE4AA5" w:rsidP="00DE4AA5">
      <w:pPr>
        <w:pStyle w:val="ListBullet0"/>
        <w:rPr>
          <w:sz w:val="20"/>
          <w:szCs w:val="20"/>
        </w:rPr>
      </w:pPr>
      <w:r w:rsidRPr="0066580D">
        <w:rPr>
          <w:sz w:val="20"/>
          <w:szCs w:val="20"/>
        </w:rPr>
        <w:t xml:space="preserve">attach the necessary documentation </w:t>
      </w:r>
    </w:p>
    <w:p w14:paraId="18FAB1AE" w14:textId="77777777" w:rsidR="00DE4AA5" w:rsidRPr="0066580D" w:rsidRDefault="00DE4AA5" w:rsidP="00DE4AA5">
      <w:pPr>
        <w:pStyle w:val="ListBullet0"/>
        <w:rPr>
          <w:sz w:val="20"/>
          <w:szCs w:val="20"/>
        </w:rPr>
      </w:pPr>
      <w:bookmarkStart w:id="8"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8"/>
    <w:p w14:paraId="647F1BC7" w14:textId="77777777" w:rsidR="00DE4AA5" w:rsidRDefault="00DE4AA5" w:rsidP="00DE4AA5">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p w14:paraId="7B598AA4" w14:textId="77777777" w:rsidR="00DE4AA5" w:rsidRPr="0011304D" w:rsidRDefault="00DE4AA5" w:rsidP="00DE4AA5">
      <w:pPr>
        <w:pStyle w:val="Heading4"/>
      </w:pPr>
      <w:bookmarkStart w:id="9" w:name="_Hlk81286226"/>
      <w:bookmarkEnd w:id="1"/>
      <w:bookmarkEnd w:id="6"/>
      <w:r w:rsidRPr="0011304D">
        <w:t>Where to send the form</w:t>
      </w:r>
    </w:p>
    <w:p w14:paraId="35289E41" w14:textId="77777777" w:rsidR="00DE4AA5" w:rsidRPr="0066580D" w:rsidRDefault="00DE4AA5" w:rsidP="00DE4AA5">
      <w:pPr>
        <w:pStyle w:val="BodyText"/>
        <w:rPr>
          <w:sz w:val="20"/>
          <w:szCs w:val="20"/>
        </w:rPr>
      </w:pPr>
      <w:bookmarkStart w:id="10" w:name="_Hlk81235042"/>
      <w:r w:rsidRPr="0066580D">
        <w:rPr>
          <w:sz w:val="20"/>
          <w:szCs w:val="20"/>
        </w:rPr>
        <w:t>Send the completed and signed application form to one of the following:</w:t>
      </w:r>
    </w:p>
    <w:p w14:paraId="724BF402" w14:textId="77777777" w:rsidR="00DE4AA5" w:rsidRPr="002C2771" w:rsidRDefault="00DE4AA5" w:rsidP="00DE4AA5">
      <w:pPr>
        <w:pStyle w:val="BodyText"/>
        <w:rPr>
          <w:rFonts w:cs="Arial"/>
          <w:b/>
          <w:sz w:val="20"/>
          <w:szCs w:val="20"/>
        </w:rPr>
      </w:pPr>
      <w:bookmarkStart w:id="11" w:name="_Hlk496527798"/>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66DCED1B" w14:textId="77777777" w:rsidR="00DE4AA5" w:rsidRPr="002C2771" w:rsidRDefault="00DE4AA5" w:rsidP="00DE4AA5">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12" w:name="_Hlk81239835"/>
      <w:r w:rsidRPr="002C2771">
        <w:rPr>
          <w:rFonts w:cs="Arial"/>
          <w:sz w:val="20"/>
          <w:szCs w:val="20"/>
        </w:rPr>
        <w:t>Office of the Coordinator-General</w:t>
      </w:r>
      <w:bookmarkEnd w:id="12"/>
    </w:p>
    <w:p w14:paraId="448112BA" w14:textId="77777777" w:rsidR="00DE4AA5" w:rsidRPr="002C2771" w:rsidRDefault="00DE4AA5" w:rsidP="00DE4AA5">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26B85552" w14:textId="77777777" w:rsidR="00DE4AA5" w:rsidRPr="002C2771" w:rsidRDefault="00DE4AA5" w:rsidP="00DE4AA5">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08ADE5E9" w14:textId="77777777" w:rsidR="00DE4AA5" w:rsidRPr="0011304D" w:rsidRDefault="00DE4AA5" w:rsidP="00DE4AA5">
      <w:pPr>
        <w:pStyle w:val="Heading4"/>
      </w:pPr>
      <w:bookmarkStart w:id="13" w:name="_Hlk81235057"/>
      <w:bookmarkEnd w:id="2"/>
      <w:bookmarkEnd w:id="5"/>
      <w:bookmarkEnd w:id="7"/>
      <w:bookmarkEnd w:id="9"/>
      <w:bookmarkEnd w:id="10"/>
      <w:r w:rsidRPr="0011304D">
        <w:lastRenderedPageBreak/>
        <w:t>Privacy</w:t>
      </w:r>
    </w:p>
    <w:bookmarkEnd w:id="11"/>
    <w:bookmarkEnd w:id="13"/>
    <w:p w14:paraId="52C3DB37" w14:textId="77777777" w:rsidR="00162D01" w:rsidRDefault="00162D01" w:rsidP="00162D01">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3EBDA15A" w14:textId="77777777" w:rsidR="00162D01" w:rsidRDefault="00162D01" w:rsidP="00162D01">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0BE3C168" w14:textId="77777777" w:rsidR="00162D01" w:rsidRDefault="00162D01" w:rsidP="00162D01">
      <w:pPr>
        <w:pStyle w:val="Heading4"/>
      </w:pPr>
      <w:r w:rsidRPr="00684F62">
        <w:t>Disclaimer</w:t>
      </w:r>
    </w:p>
    <w:p w14:paraId="3B7F5FBD" w14:textId="77777777" w:rsidR="00162D01" w:rsidRDefault="00162D01" w:rsidP="00162D01">
      <w:pPr>
        <w:pStyle w:val="BodyText"/>
        <w:rPr>
          <w:sz w:val="20"/>
          <w:szCs w:val="20"/>
        </w:rPr>
      </w:pPr>
      <w:r w:rsidRPr="00B94925">
        <w:rPr>
          <w:sz w:val="20"/>
          <w:szCs w:val="20"/>
        </w:rPr>
        <w:t xml:space="preserve">All information that is provided as part of this SDA </w:t>
      </w:r>
      <w:r>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2088AEE7" w14:textId="77777777" w:rsidR="00162D01" w:rsidRDefault="00162D01" w:rsidP="00162D01">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1693F650" w14:textId="77777777" w:rsidR="000C01B4" w:rsidRDefault="000C01B4"/>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p w14:paraId="4228FB57" w14:textId="77777777" w:rsidR="00222F9D" w:rsidRPr="00B15C69" w:rsidRDefault="00222F9D" w:rsidP="00222F9D">
            <w:pPr>
              <w:pStyle w:val="TableHeading"/>
              <w:rPr>
                <w:vertAlign w:val="superscript"/>
              </w:rPr>
            </w:pPr>
            <w:r w:rsidRPr="00B15C69">
              <w:t xml:space="preserve">1.  </w:t>
            </w:r>
            <w:r>
              <w:t>Owner of land (proponent) details</w:t>
            </w:r>
          </w:p>
          <w:p w14:paraId="6A2E5E31" w14:textId="393EFF6A" w:rsidR="00AB21B1" w:rsidRPr="00B15C69" w:rsidRDefault="00222F9D" w:rsidP="00222F9D">
            <w:pPr>
              <w:pStyle w:val="TableText"/>
            </w:pPr>
            <w:r>
              <w:rPr>
                <w:rFonts w:cs="Arial"/>
              </w:rPr>
              <w:t>The notice of the decision will be given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21008529" w:rsidR="00AB21B1" w:rsidRPr="00B15C69" w:rsidRDefault="00AB21B1" w:rsidP="000C01B4">
            <w:pPr>
              <w:pStyle w:val="TableText"/>
            </w:pPr>
            <w:r w:rsidRPr="00B15C69">
              <w:t xml:space="preserve">Email address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14ED49F" w14:textId="618BED09" w:rsidR="00AB21B1" w:rsidRPr="00B15C69" w:rsidRDefault="00614843" w:rsidP="00AB21B1">
            <w:pPr>
              <w:pStyle w:val="TableHeading"/>
              <w:rPr>
                <w:vertAlign w:val="superscript"/>
              </w:rPr>
            </w:pPr>
            <w:r>
              <w:t>2</w:t>
            </w:r>
            <w:r w:rsidR="00902C8D">
              <w:t xml:space="preserve">. </w:t>
            </w:r>
            <w:r w:rsidR="00797D69">
              <w:t xml:space="preserve"> </w:t>
            </w:r>
            <w:r w:rsidR="00222F9D">
              <w:t>P</w:t>
            </w:r>
            <w:r w:rsidR="00222F9D" w:rsidRPr="00B15C69">
              <w:rPr>
                <w:rFonts w:cs="Arial"/>
              </w:rPr>
              <w:t>roperty description of the land</w:t>
            </w:r>
            <w:r w:rsidR="00222F9D">
              <w:rPr>
                <w:rFonts w:cs="Arial"/>
              </w:rPr>
              <w:t xml:space="preserve"> the subject of this request</w:t>
            </w:r>
          </w:p>
          <w:p w14:paraId="783FDD81" w14:textId="73F84C35" w:rsidR="00AB21B1" w:rsidRPr="00B15C69" w:rsidRDefault="00AB21B1" w:rsidP="00AB21B1">
            <w:pPr>
              <w:pStyle w:val="TableText"/>
            </w:pPr>
            <w:r w:rsidRPr="00B15C69">
              <w:t>Identify all lots, including any part of a lot o</w:t>
            </w:r>
            <w:r>
              <w:t>ver</w:t>
            </w:r>
            <w:r w:rsidRPr="00B15C69">
              <w:t xml:space="preserve"> </w:t>
            </w:r>
            <w:r w:rsidR="00222F9D" w:rsidRPr="00B15C69">
              <w:rPr>
                <w:rFonts w:cs="Arial"/>
              </w:rPr>
              <w:t xml:space="preserve">which </w:t>
            </w:r>
            <w:r w:rsidR="00222F9D">
              <w:rPr>
                <w:rFonts w:cs="Arial"/>
              </w:rPr>
              <w:t>this request relates</w:t>
            </w:r>
            <w:r w:rsidRPr="00B15C69">
              <w:t xml:space="preserve">. </w:t>
            </w:r>
            <w:r w:rsidR="00614843" w:rsidRPr="00B15C69">
              <w:rPr>
                <w:rFonts w:cs="Arial"/>
              </w:rPr>
              <w:t>If necessary, include a map.</w:t>
            </w:r>
          </w:p>
        </w:tc>
      </w:tr>
      <w:tr w:rsidR="00AB21B1" w:rsidRPr="005C2AE4" w14:paraId="0B6EC753" w14:textId="77777777" w:rsidTr="00AB21B1">
        <w:tc>
          <w:tcPr>
            <w:tcW w:w="3149" w:type="dxa"/>
          </w:tcPr>
          <w:p w14:paraId="370CF4AA" w14:textId="77777777" w:rsidR="00AB21B1" w:rsidRPr="00B15C69" w:rsidRDefault="00AB21B1" w:rsidP="00AB21B1">
            <w:pPr>
              <w:pStyle w:val="TableText"/>
            </w:pPr>
            <w:r w:rsidRPr="00B15C69">
              <w:t xml:space="preserve">Lot on </w:t>
            </w:r>
            <w:r>
              <w:t>p</w:t>
            </w:r>
            <w:r w:rsidRPr="00B15C69">
              <w:t>lan description</w:t>
            </w:r>
          </w:p>
          <w:p w14:paraId="0712E432" w14:textId="77777777" w:rsidR="00AB21B1" w:rsidRPr="00B15C69" w:rsidRDefault="00AB21B1" w:rsidP="00AB21B1">
            <w:pPr>
              <w:pStyle w:val="TableText"/>
            </w:pPr>
            <w:r w:rsidRPr="00B15C69">
              <w:t>(e.g. Lot 3 RP 12345)</w:t>
            </w:r>
          </w:p>
        </w:tc>
        <w:tc>
          <w:tcPr>
            <w:tcW w:w="7045" w:type="dxa"/>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33E17539" w14:textId="77777777" w:rsidR="00AB21B1" w:rsidRPr="00B15C69" w:rsidRDefault="00AB21B1" w:rsidP="00AB21B1">
            <w:pPr>
              <w:pStyle w:val="TableText"/>
            </w:pPr>
            <w:r w:rsidRPr="00B15C69">
              <w:t>Street address</w:t>
            </w:r>
          </w:p>
        </w:tc>
        <w:tc>
          <w:tcPr>
            <w:tcW w:w="7045" w:type="dxa"/>
          </w:tcPr>
          <w:p w14:paraId="6B5ADCC7" w14:textId="77777777" w:rsidR="00AB21B1" w:rsidRPr="00B15C69" w:rsidRDefault="00AB21B1" w:rsidP="00AB21B1">
            <w:pPr>
              <w:pStyle w:val="TableText"/>
            </w:pPr>
          </w:p>
        </w:tc>
      </w:tr>
      <w:tr w:rsidR="00AB21B1" w:rsidRPr="005C2AE4" w14:paraId="562905B6" w14:textId="77777777" w:rsidTr="00AB21B1">
        <w:tc>
          <w:tcPr>
            <w:tcW w:w="3149" w:type="dxa"/>
          </w:tcPr>
          <w:p w14:paraId="54F0BEA9" w14:textId="77777777" w:rsidR="00AB21B1" w:rsidRPr="00B15C69" w:rsidRDefault="00AB21B1" w:rsidP="00AB21B1">
            <w:pPr>
              <w:pStyle w:val="TableText"/>
            </w:pPr>
            <w:r w:rsidRPr="00B15C69">
              <w:t>Suburb/locality</w:t>
            </w:r>
          </w:p>
        </w:tc>
        <w:tc>
          <w:tcPr>
            <w:tcW w:w="7045" w:type="dxa"/>
          </w:tcPr>
          <w:p w14:paraId="32CF4F7C" w14:textId="77777777" w:rsidR="00AB21B1" w:rsidRPr="00B15C69" w:rsidRDefault="00AB21B1" w:rsidP="00AB21B1">
            <w:pPr>
              <w:pStyle w:val="TableText"/>
            </w:pPr>
          </w:p>
        </w:tc>
      </w:tr>
      <w:tr w:rsidR="00AB21B1" w:rsidRPr="005C2AE4" w14:paraId="617770DE" w14:textId="77777777" w:rsidTr="00AB21B1">
        <w:tc>
          <w:tcPr>
            <w:tcW w:w="3149" w:type="dxa"/>
          </w:tcPr>
          <w:p w14:paraId="7ECD03C2" w14:textId="77777777" w:rsidR="00AB21B1" w:rsidRPr="00B15C69" w:rsidRDefault="00AB21B1" w:rsidP="00AB21B1">
            <w:pPr>
              <w:pStyle w:val="TableText"/>
            </w:pPr>
            <w:r w:rsidRPr="00B15C69">
              <w:t>State development area</w:t>
            </w:r>
          </w:p>
        </w:tc>
        <w:tc>
          <w:tcPr>
            <w:tcW w:w="7045" w:type="dxa"/>
          </w:tcPr>
          <w:p w14:paraId="1A163838" w14:textId="77777777" w:rsidR="00AB21B1" w:rsidRPr="00B15C69" w:rsidRDefault="00AB21B1" w:rsidP="00AB21B1">
            <w:pPr>
              <w:pStyle w:val="TableText"/>
            </w:pPr>
          </w:p>
        </w:tc>
      </w:tr>
      <w:tr w:rsidR="00614843" w:rsidRPr="005C2AE4" w14:paraId="297F922A" w14:textId="77777777" w:rsidTr="0066369F">
        <w:tc>
          <w:tcPr>
            <w:tcW w:w="10194" w:type="dxa"/>
            <w:gridSpan w:val="2"/>
          </w:tcPr>
          <w:p w14:paraId="3D02A4F8" w14:textId="12325986" w:rsidR="00614843" w:rsidRPr="00B15C69" w:rsidRDefault="00075C43" w:rsidP="00AB21B1">
            <w:pPr>
              <w:pStyle w:val="TableText"/>
            </w:pPr>
            <w:sdt>
              <w:sdtPr>
                <w:rPr>
                  <w:rFonts w:ascii="MS Gothic" w:eastAsia="MS Gothic" w:hAnsi="MS Gothic" w:hint="eastAsia"/>
                </w:rPr>
                <w:id w:val="-676202526"/>
                <w14:checkbox>
                  <w14:checked w14:val="0"/>
                  <w14:checkedState w14:val="2612" w14:font="MS Gothic"/>
                  <w14:uncheckedState w14:val="2610" w14:font="MS Gothic"/>
                </w14:checkbox>
              </w:sdtPr>
              <w:sdtEndPr/>
              <w:sdtContent>
                <w:r w:rsidR="00614843">
                  <w:rPr>
                    <w:rFonts w:ascii="MS Gothic" w:eastAsia="MS Gothic" w:hAnsi="MS Gothic" w:hint="eastAsia"/>
                  </w:rPr>
                  <w:t>☐</w:t>
                </w:r>
              </w:sdtContent>
            </w:sdt>
            <w:r w:rsidR="00614843" w:rsidRPr="00B15C69">
              <w:rPr>
                <w:rFonts w:cs="Arial"/>
              </w:rPr>
              <w:t xml:space="preserve"> </w:t>
            </w:r>
            <w:r w:rsidR="00614843">
              <w:rPr>
                <w:rFonts w:cs="Arial"/>
              </w:rPr>
              <w:t xml:space="preserve">  </w:t>
            </w:r>
            <w:r w:rsidR="00614843" w:rsidRPr="00B15C69">
              <w:rPr>
                <w:rFonts w:cs="Arial"/>
              </w:rPr>
              <w:t>Click here if you have attached a map or table.</w:t>
            </w:r>
          </w:p>
        </w:tc>
      </w:tr>
    </w:tbl>
    <w:p w14:paraId="0A05E3EE" w14:textId="74CD26DA" w:rsidR="00AB21B1" w:rsidRDefault="00AB21B1" w:rsidP="00A3381A">
      <w:pPr>
        <w:pStyle w:val="BodyText"/>
        <w:spacing w:before="0" w:after="0"/>
      </w:pPr>
    </w:p>
    <w:p w14:paraId="708145E1" w14:textId="31B7CABE" w:rsidR="00DE4AA5" w:rsidRDefault="00DE4AA5"/>
    <w:tbl>
      <w:tblPr>
        <w:tblStyle w:val="SteelBlueGrid"/>
        <w:tblW w:w="5000" w:type="pct"/>
        <w:tblLook w:val="0600" w:firstRow="0" w:lastRow="0" w:firstColumn="0" w:lastColumn="0" w:noHBand="1" w:noVBand="1"/>
      </w:tblPr>
      <w:tblGrid>
        <w:gridCol w:w="3153"/>
        <w:gridCol w:w="7041"/>
      </w:tblGrid>
      <w:tr w:rsidR="00614843" w:rsidRPr="007D41AE" w14:paraId="7D6BEA05" w14:textId="77777777" w:rsidTr="009C48CF">
        <w:tc>
          <w:tcPr>
            <w:tcW w:w="10194" w:type="dxa"/>
            <w:gridSpan w:val="2"/>
          </w:tcPr>
          <w:p w14:paraId="2F9AC92E" w14:textId="65545D04" w:rsidR="00614843" w:rsidRDefault="00614843" w:rsidP="009C48CF">
            <w:pPr>
              <w:pStyle w:val="TableHeading"/>
            </w:pPr>
            <w:r w:rsidRPr="00B15C69">
              <w:t>3</w:t>
            </w:r>
            <w:r w:rsidR="00902C8D">
              <w:t>.</w:t>
            </w:r>
            <w:r w:rsidR="00797D69">
              <w:t xml:space="preserve"> </w:t>
            </w:r>
            <w:r w:rsidR="00902C8D">
              <w:t xml:space="preserve"> </w:t>
            </w:r>
            <w:r w:rsidRPr="00B15C69">
              <w:t>Easements</w:t>
            </w:r>
          </w:p>
          <w:p w14:paraId="6024C379" w14:textId="79D31717" w:rsidR="00614843" w:rsidRPr="00B15C69" w:rsidRDefault="00614843" w:rsidP="009C48CF">
            <w:pPr>
              <w:pStyle w:val="TableText"/>
            </w:pPr>
            <w:r w:rsidRPr="00B15C69">
              <w:t xml:space="preserve">Are there any easements </w:t>
            </w:r>
            <w:r>
              <w:t xml:space="preserve">over the land the subject of the </w:t>
            </w:r>
            <w:r w:rsidR="00222F9D">
              <w:t xml:space="preserve">request </w:t>
            </w:r>
            <w:r w:rsidRPr="00B15C69">
              <w:t>(e.g. for vehicular access, electricity, overland flow, water, etc.)?</w:t>
            </w:r>
          </w:p>
        </w:tc>
      </w:tr>
      <w:tr w:rsidR="00222F9D" w:rsidRPr="007D41AE" w14:paraId="2F0BF9CD" w14:textId="77777777" w:rsidTr="00222F9D">
        <w:tc>
          <w:tcPr>
            <w:tcW w:w="3153" w:type="dxa"/>
          </w:tcPr>
          <w:p w14:paraId="56C2A45D" w14:textId="60D1F30E" w:rsidR="00222F9D" w:rsidRPr="00B15C69" w:rsidRDefault="00075C43" w:rsidP="009C48CF">
            <w:pPr>
              <w:pStyle w:val="TableHeading"/>
            </w:pPr>
            <w:sdt>
              <w:sdtPr>
                <w:rPr>
                  <w:b w:val="0"/>
                </w:rPr>
                <w:id w:val="-1942523477"/>
                <w14:checkbox>
                  <w14:checked w14:val="0"/>
                  <w14:checkedState w14:val="2612" w14:font="MS Gothic"/>
                  <w14:uncheckedState w14:val="2610" w14:font="MS Gothic"/>
                </w14:checkbox>
              </w:sdtPr>
              <w:sdtEndPr/>
              <w:sdtContent>
                <w:r w:rsidR="00222F9D" w:rsidRPr="00222F9D">
                  <w:rPr>
                    <w:rFonts w:ascii="Segoe UI Symbol" w:hAnsi="Segoe UI Symbol" w:cs="Segoe UI Symbol"/>
                    <w:b w:val="0"/>
                  </w:rPr>
                  <w:t>☐</w:t>
                </w:r>
              </w:sdtContent>
            </w:sdt>
            <w:r w:rsidR="00222F9D" w:rsidRPr="00222F9D">
              <w:rPr>
                <w:b w:val="0"/>
              </w:rPr>
              <w:t xml:space="preserve">  No</w:t>
            </w:r>
            <w:r w:rsidR="00222F9D" w:rsidRPr="00222F9D">
              <w:rPr>
                <w:b w:val="0"/>
              </w:rPr>
              <w:tab/>
            </w:r>
          </w:p>
        </w:tc>
        <w:tc>
          <w:tcPr>
            <w:tcW w:w="7041" w:type="dxa"/>
          </w:tcPr>
          <w:p w14:paraId="0C979A6D" w14:textId="5D601B14" w:rsidR="00222F9D" w:rsidRPr="00B15C69" w:rsidRDefault="00075C43" w:rsidP="00FB7537">
            <w:pPr>
              <w:pStyle w:val="TableText"/>
              <w:ind w:left="1089" w:hanging="976"/>
            </w:pPr>
            <w:sdt>
              <w:sdtPr>
                <w:rPr>
                  <w:rFonts w:ascii="Meiryo" w:eastAsia="Meiryo" w:hAnsi="Meiryo" w:cs="Meiryo"/>
                </w:rPr>
                <w:id w:val="-1959335992"/>
                <w14:checkbox>
                  <w14:checked w14:val="0"/>
                  <w14:checkedState w14:val="2612" w14:font="MS Gothic"/>
                  <w14:uncheckedState w14:val="2610" w14:font="MS Gothic"/>
                </w14:checkbox>
              </w:sdtPr>
              <w:sdtEndPr/>
              <w:sdtContent>
                <w:r w:rsidR="00222F9D">
                  <w:rPr>
                    <w:rFonts w:ascii="MS Gothic" w:eastAsia="MS Gothic" w:hAnsi="MS Gothic" w:cs="Meiryo" w:hint="eastAsia"/>
                  </w:rPr>
                  <w:t>☐</w:t>
                </w:r>
              </w:sdtContent>
            </w:sdt>
            <w:r w:rsidR="00222F9D" w:rsidRPr="00B15C69">
              <w:rPr>
                <w:rFonts w:ascii="Meiryo" w:eastAsia="Meiryo" w:hAnsi="Meiryo" w:cs="Meiryo"/>
              </w:rPr>
              <w:t xml:space="preserve">  </w:t>
            </w:r>
            <w:r w:rsidR="00222F9D">
              <w:t xml:space="preserve">Yes     </w:t>
            </w:r>
            <w:r w:rsidR="00222F9D" w:rsidRPr="00B15C69">
              <w:t>Ensure the nature, location and dimensions of each easement are included in the plans submitted</w:t>
            </w:r>
          </w:p>
        </w:tc>
      </w:tr>
    </w:tbl>
    <w:p w14:paraId="101CB5E5" w14:textId="2484CE3B" w:rsidR="003F7BEF" w:rsidRDefault="003F7BEF"/>
    <w:p w14:paraId="0B92AB09" w14:textId="77777777" w:rsidR="00C74708" w:rsidRDefault="00C74708">
      <w:r>
        <w:rPr>
          <w:b/>
        </w:rPr>
        <w:br w:type="page"/>
      </w:r>
    </w:p>
    <w:tbl>
      <w:tblPr>
        <w:tblStyle w:val="SteelBlueGrid"/>
        <w:tblW w:w="5000" w:type="pct"/>
        <w:tblLook w:val="0600" w:firstRow="0" w:lastRow="0" w:firstColumn="0" w:lastColumn="0" w:noHBand="1" w:noVBand="1"/>
      </w:tblPr>
      <w:tblGrid>
        <w:gridCol w:w="10194"/>
      </w:tblGrid>
      <w:tr w:rsidR="00614843" w:rsidRPr="00D14789" w14:paraId="0D8EDA11" w14:textId="77777777" w:rsidTr="00614843">
        <w:tc>
          <w:tcPr>
            <w:tcW w:w="10194" w:type="dxa"/>
          </w:tcPr>
          <w:p w14:paraId="36A852D8" w14:textId="72E9BA08" w:rsidR="00614843" w:rsidRPr="00B15C69" w:rsidRDefault="00614843" w:rsidP="00614843">
            <w:pPr>
              <w:pStyle w:val="TableHeading"/>
            </w:pPr>
            <w:r w:rsidRPr="00B15C69">
              <w:lastRenderedPageBreak/>
              <w:t>4</w:t>
            </w:r>
            <w:r w:rsidR="00902C8D">
              <w:t xml:space="preserve">. </w:t>
            </w:r>
            <w:r w:rsidR="00797D69">
              <w:t xml:space="preserve"> </w:t>
            </w:r>
            <w:r w:rsidRPr="00B15C69">
              <w:t>Description of current land use</w:t>
            </w:r>
          </w:p>
          <w:p w14:paraId="727F0279" w14:textId="77777777" w:rsidR="00614843" w:rsidRPr="00B15C69" w:rsidRDefault="00614843" w:rsidP="00614843">
            <w:pPr>
              <w:pStyle w:val="TableText"/>
            </w:pPr>
            <w:r w:rsidRPr="00B15C69">
              <w:t>Provide a brief description of what the land is currently being used for e.g. grazing, vacant, etc.</w:t>
            </w:r>
          </w:p>
        </w:tc>
      </w:tr>
      <w:tr w:rsidR="00614843" w:rsidRPr="00D14789" w14:paraId="7C9E48D1" w14:textId="77777777" w:rsidTr="00614843">
        <w:tc>
          <w:tcPr>
            <w:tcW w:w="10194" w:type="dxa"/>
          </w:tcPr>
          <w:p w14:paraId="3C506643" w14:textId="77777777" w:rsidR="00614843" w:rsidRDefault="00614843" w:rsidP="00614843">
            <w:pPr>
              <w:pStyle w:val="TableText"/>
            </w:pPr>
          </w:p>
          <w:p w14:paraId="736FF8FF" w14:textId="5BD6E1D7" w:rsidR="00614843" w:rsidRDefault="00614843" w:rsidP="00614843">
            <w:pPr>
              <w:pStyle w:val="TableText"/>
            </w:pPr>
          </w:p>
          <w:p w14:paraId="5DA2D922" w14:textId="77777777" w:rsidR="00222F9D" w:rsidRDefault="00222F9D" w:rsidP="00614843">
            <w:pPr>
              <w:pStyle w:val="TableText"/>
            </w:pPr>
          </w:p>
          <w:p w14:paraId="78DCAC53" w14:textId="69E05E05" w:rsidR="00956C32" w:rsidRDefault="00956C32" w:rsidP="00614843">
            <w:pPr>
              <w:pStyle w:val="TableText"/>
            </w:pPr>
          </w:p>
          <w:p w14:paraId="5F83E3FE" w14:textId="77777777" w:rsidR="00DE4AA5" w:rsidRDefault="00DE4AA5" w:rsidP="00614843">
            <w:pPr>
              <w:pStyle w:val="TableText"/>
            </w:pPr>
          </w:p>
          <w:p w14:paraId="29B0349E" w14:textId="77777777" w:rsidR="00614843" w:rsidRDefault="00614843" w:rsidP="00614843">
            <w:pPr>
              <w:pStyle w:val="TableText"/>
            </w:pPr>
          </w:p>
          <w:p w14:paraId="67DF4D1D" w14:textId="77777777" w:rsidR="00614843" w:rsidRPr="00B15C69" w:rsidRDefault="00614843" w:rsidP="00614843">
            <w:pPr>
              <w:pStyle w:val="TableText"/>
            </w:pPr>
          </w:p>
        </w:tc>
      </w:tr>
    </w:tbl>
    <w:p w14:paraId="15E864CF" w14:textId="77777777" w:rsidR="00614843" w:rsidRDefault="00614843"/>
    <w:tbl>
      <w:tblPr>
        <w:tblStyle w:val="SteelBlueGrid"/>
        <w:tblW w:w="5000" w:type="pct"/>
        <w:tblLook w:val="0600" w:firstRow="0" w:lastRow="0" w:firstColumn="0" w:lastColumn="0" w:noHBand="1" w:noVBand="1"/>
      </w:tblPr>
      <w:tblGrid>
        <w:gridCol w:w="3437"/>
        <w:gridCol w:w="6757"/>
      </w:tblGrid>
      <w:tr w:rsidR="003F7BEF" w14:paraId="37887381" w14:textId="77777777" w:rsidTr="003F7BEF">
        <w:tc>
          <w:tcPr>
            <w:tcW w:w="10194" w:type="dxa"/>
            <w:gridSpan w:val="2"/>
            <w:hideMark/>
          </w:tcPr>
          <w:p w14:paraId="0CB8330A" w14:textId="52D54FBA" w:rsidR="00614843" w:rsidRPr="00B15C69" w:rsidRDefault="003F7BEF" w:rsidP="00614843">
            <w:pPr>
              <w:pStyle w:val="TableHeading"/>
            </w:pPr>
            <w:r>
              <w:br w:type="page"/>
              <w:t>5</w:t>
            </w:r>
            <w:r w:rsidR="00902C8D">
              <w:t xml:space="preserve">. </w:t>
            </w:r>
            <w:r w:rsidR="00797D69">
              <w:t xml:space="preserve"> </w:t>
            </w:r>
            <w:r w:rsidR="00614843" w:rsidRPr="00B15C69">
              <w:t xml:space="preserve">Description of </w:t>
            </w:r>
            <w:r w:rsidR="00222F9D" w:rsidRPr="00206FA5">
              <w:rPr>
                <w:rFonts w:cs="Arial"/>
              </w:rPr>
              <w:t xml:space="preserve">proposed </w:t>
            </w:r>
            <w:r w:rsidR="00222F9D">
              <w:rPr>
                <w:rFonts w:cs="Arial"/>
              </w:rPr>
              <w:t>development</w:t>
            </w:r>
          </w:p>
          <w:p w14:paraId="6CC0B263" w14:textId="7FD12AED" w:rsidR="003F7BEF" w:rsidRDefault="00222F9D" w:rsidP="00614843">
            <w:pPr>
              <w:pStyle w:val="TableText"/>
            </w:pPr>
            <w:r w:rsidRPr="00206FA5">
              <w:rPr>
                <w:rFonts w:cs="Arial"/>
              </w:rPr>
              <w:t xml:space="preserve">Provide a brief description of the proposed </w:t>
            </w:r>
            <w:r>
              <w:rPr>
                <w:rFonts w:cs="Arial"/>
              </w:rPr>
              <w:t>development</w:t>
            </w:r>
            <w:r w:rsidRPr="00206FA5">
              <w:rPr>
                <w:rFonts w:cs="Arial"/>
              </w:rPr>
              <w:t>.</w:t>
            </w:r>
          </w:p>
        </w:tc>
      </w:tr>
      <w:tr w:rsidR="00222F9D" w14:paraId="2ABB2828" w14:textId="77777777" w:rsidTr="00DD46EF">
        <w:trPr>
          <w:trHeight w:val="435"/>
        </w:trPr>
        <w:tc>
          <w:tcPr>
            <w:tcW w:w="10194" w:type="dxa"/>
            <w:gridSpan w:val="2"/>
            <w:hideMark/>
          </w:tcPr>
          <w:p w14:paraId="770859F3" w14:textId="77777777" w:rsidR="00222F9D" w:rsidRDefault="00222F9D" w:rsidP="00614843">
            <w:pPr>
              <w:pStyle w:val="TableText"/>
            </w:pPr>
          </w:p>
          <w:p w14:paraId="5406D1FD" w14:textId="77777777" w:rsidR="00222F9D" w:rsidRDefault="00222F9D" w:rsidP="00614843">
            <w:pPr>
              <w:pStyle w:val="TableText"/>
            </w:pPr>
          </w:p>
          <w:p w14:paraId="754AB1E5" w14:textId="77777777" w:rsidR="00222F9D" w:rsidRDefault="00222F9D" w:rsidP="00614843">
            <w:pPr>
              <w:pStyle w:val="TableText"/>
            </w:pPr>
          </w:p>
          <w:p w14:paraId="4ADB4EED" w14:textId="61CE82FA" w:rsidR="00222F9D" w:rsidRDefault="00222F9D" w:rsidP="00614843">
            <w:pPr>
              <w:pStyle w:val="TableText"/>
            </w:pPr>
          </w:p>
          <w:p w14:paraId="4A83ACC0" w14:textId="77777777" w:rsidR="00DE4AA5" w:rsidRDefault="00DE4AA5" w:rsidP="00614843">
            <w:pPr>
              <w:pStyle w:val="TableText"/>
            </w:pPr>
          </w:p>
          <w:p w14:paraId="4ED3B45D" w14:textId="4D97927B" w:rsidR="00222F9D" w:rsidRDefault="00222F9D" w:rsidP="00614843">
            <w:pPr>
              <w:pStyle w:val="TableText"/>
            </w:pPr>
          </w:p>
        </w:tc>
      </w:tr>
      <w:tr w:rsidR="00614843" w14:paraId="169DBF93" w14:textId="77777777" w:rsidTr="00350C84">
        <w:trPr>
          <w:trHeight w:val="710"/>
        </w:trPr>
        <w:tc>
          <w:tcPr>
            <w:tcW w:w="3437" w:type="dxa"/>
          </w:tcPr>
          <w:p w14:paraId="62AF84D1" w14:textId="612E3662" w:rsidR="00614843" w:rsidRPr="00B15C69" w:rsidRDefault="00222F9D" w:rsidP="00614843">
            <w:pPr>
              <w:pStyle w:val="TableText"/>
            </w:pPr>
            <w:r>
              <w:rPr>
                <w:rFonts w:cs="Arial"/>
              </w:rPr>
              <w:t>If for a material change of use, u</w:t>
            </w:r>
            <w:r w:rsidRPr="00206FA5">
              <w:rPr>
                <w:rFonts w:cs="Arial"/>
              </w:rPr>
              <w:t>se definition (as per development scheme)</w:t>
            </w:r>
          </w:p>
        </w:tc>
        <w:tc>
          <w:tcPr>
            <w:tcW w:w="6757" w:type="dxa"/>
          </w:tcPr>
          <w:p w14:paraId="2CFBEEDF" w14:textId="77777777" w:rsidR="00614843" w:rsidRDefault="00614843" w:rsidP="00614843">
            <w:pPr>
              <w:pStyle w:val="TableText"/>
            </w:pPr>
          </w:p>
          <w:p w14:paraId="37484087" w14:textId="77777777" w:rsidR="00DE4AA5" w:rsidRDefault="00DE4AA5" w:rsidP="00614843">
            <w:pPr>
              <w:pStyle w:val="TableText"/>
            </w:pPr>
          </w:p>
          <w:p w14:paraId="02872B88" w14:textId="58079E14" w:rsidR="00DE4AA5" w:rsidRDefault="00DE4AA5" w:rsidP="00614843">
            <w:pPr>
              <w:pStyle w:val="TableText"/>
            </w:pPr>
          </w:p>
        </w:tc>
      </w:tr>
    </w:tbl>
    <w:p w14:paraId="49AE2B51" w14:textId="3B7BFB4C" w:rsidR="003F7BEF" w:rsidRDefault="003F7BEF"/>
    <w:tbl>
      <w:tblPr>
        <w:tblStyle w:val="SteelBlueGrid"/>
        <w:tblW w:w="5000" w:type="pct"/>
        <w:tblLook w:val="0600" w:firstRow="0" w:lastRow="0" w:firstColumn="0" w:lastColumn="0" w:noHBand="1" w:noVBand="1"/>
      </w:tblPr>
      <w:tblGrid>
        <w:gridCol w:w="3397"/>
        <w:gridCol w:w="6797"/>
      </w:tblGrid>
      <w:tr w:rsidR="00956C32" w14:paraId="595E1CF8" w14:textId="77777777" w:rsidTr="00956C32">
        <w:tc>
          <w:tcPr>
            <w:tcW w:w="10194" w:type="dxa"/>
            <w:gridSpan w:val="2"/>
          </w:tcPr>
          <w:p w14:paraId="0051C794" w14:textId="5C608595" w:rsidR="00956C32" w:rsidRDefault="00956C32" w:rsidP="00956C32">
            <w:pPr>
              <w:pStyle w:val="TableHeading"/>
              <w:rPr>
                <w:rFonts w:cs="Arial"/>
              </w:rPr>
            </w:pPr>
            <w:r>
              <w:t>6</w:t>
            </w:r>
            <w:r w:rsidR="00902C8D">
              <w:t>.</w:t>
            </w:r>
            <w:r w:rsidR="00222F9D" w:rsidRPr="00206FA5">
              <w:rPr>
                <w:rFonts w:cs="Arial"/>
              </w:rPr>
              <w:t xml:space="preserve"> </w:t>
            </w:r>
            <w:r w:rsidR="00797D69">
              <w:rPr>
                <w:rFonts w:cs="Arial"/>
              </w:rPr>
              <w:t xml:space="preserve"> </w:t>
            </w:r>
            <w:r w:rsidR="00222F9D" w:rsidRPr="00206FA5">
              <w:rPr>
                <w:rFonts w:cs="Arial"/>
              </w:rPr>
              <w:t xml:space="preserve">Alternative lawful </w:t>
            </w:r>
            <w:r w:rsidR="00222F9D">
              <w:rPr>
                <w:rFonts w:cs="Arial"/>
              </w:rPr>
              <w:t>development</w:t>
            </w:r>
          </w:p>
          <w:p w14:paraId="45689D0F" w14:textId="7E9D4416" w:rsidR="00222F9D" w:rsidRPr="00B15C69" w:rsidRDefault="00222F9D" w:rsidP="00222F9D">
            <w:pPr>
              <w:pStyle w:val="TableText"/>
              <w:rPr>
                <w:vertAlign w:val="superscript"/>
              </w:rPr>
            </w:pPr>
            <w:r w:rsidRPr="00222F9D">
              <w:t>Is this application for an alternative lawful development? Note: some development schemes refer to alternative lawful use.</w:t>
            </w:r>
          </w:p>
        </w:tc>
      </w:tr>
      <w:tr w:rsidR="00222F9D" w14:paraId="407CB788" w14:textId="77777777" w:rsidTr="00E513A7">
        <w:tc>
          <w:tcPr>
            <w:tcW w:w="3397" w:type="dxa"/>
          </w:tcPr>
          <w:p w14:paraId="0A8A2BBE" w14:textId="7E4FC165" w:rsidR="00222F9D" w:rsidRPr="00B15C69" w:rsidRDefault="00075C43" w:rsidP="00956C32">
            <w:pPr>
              <w:pStyle w:val="TableText"/>
            </w:pPr>
            <w:sdt>
              <w:sdtPr>
                <w:id w:val="-876622685"/>
                <w14:checkbox>
                  <w14:checked w14:val="0"/>
                  <w14:checkedState w14:val="2612" w14:font="MS Gothic"/>
                  <w14:uncheckedState w14:val="2610" w14:font="MS Gothic"/>
                </w14:checkbox>
              </w:sdtPr>
              <w:sdtEndPr/>
              <w:sdtContent>
                <w:r w:rsidR="00222F9D">
                  <w:rPr>
                    <w:rFonts w:ascii="MS Gothic" w:eastAsia="MS Gothic" w:hAnsi="MS Gothic" w:hint="eastAsia"/>
                  </w:rPr>
                  <w:t>☐</w:t>
                </w:r>
              </w:sdtContent>
            </w:sdt>
            <w:r w:rsidR="00222F9D" w:rsidRPr="00B15C69">
              <w:t xml:space="preserve">  No</w:t>
            </w:r>
          </w:p>
        </w:tc>
        <w:tc>
          <w:tcPr>
            <w:tcW w:w="6797" w:type="dxa"/>
          </w:tcPr>
          <w:p w14:paraId="27569AC8" w14:textId="14B61F93" w:rsidR="00222F9D" w:rsidRPr="00B15C69" w:rsidRDefault="00075C43" w:rsidP="00FB7537">
            <w:pPr>
              <w:pStyle w:val="TableText"/>
              <w:ind w:left="991" w:hanging="878"/>
            </w:pPr>
            <w:sdt>
              <w:sdtPr>
                <w:id w:val="1449200319"/>
                <w14:checkbox>
                  <w14:checked w14:val="0"/>
                  <w14:checkedState w14:val="2612" w14:font="MS Gothic"/>
                  <w14:uncheckedState w14:val="2610" w14:font="MS Gothic"/>
                </w14:checkbox>
              </w:sdtPr>
              <w:sdtEndPr/>
              <w:sdtContent>
                <w:r w:rsidR="00222F9D">
                  <w:rPr>
                    <w:rFonts w:ascii="MS Gothic" w:eastAsia="MS Gothic" w:hAnsi="MS Gothic" w:hint="eastAsia"/>
                  </w:rPr>
                  <w:t>☐</w:t>
                </w:r>
              </w:sdtContent>
            </w:sdt>
            <w:r w:rsidR="00222F9D" w:rsidRPr="00B15C69">
              <w:t xml:space="preserve">  Yes</w:t>
            </w:r>
            <w:r w:rsidR="00E513A7">
              <w:t xml:space="preserve">    </w:t>
            </w:r>
            <w:r w:rsidR="00222F9D" w:rsidRPr="00206FA5">
              <w:t xml:space="preserve">Include documentation </w:t>
            </w:r>
            <w:r w:rsidR="00222F9D">
              <w:t xml:space="preserve">at section 8 </w:t>
            </w:r>
            <w:r w:rsidR="00222F9D" w:rsidRPr="00206FA5">
              <w:t xml:space="preserve">that demonstrates the </w:t>
            </w:r>
            <w:r w:rsidR="00222F9D">
              <w:t>development</w:t>
            </w:r>
            <w:r w:rsidR="00222F9D" w:rsidRPr="00206FA5">
              <w:t xml:space="preserve"> was permitted prior to the development scheme</w:t>
            </w:r>
            <w:r w:rsidR="00222F9D">
              <w:t xml:space="preserve"> coming into effect</w:t>
            </w:r>
            <w:r w:rsidR="00222F9D" w:rsidRPr="00206FA5">
              <w:t>.</w:t>
            </w:r>
          </w:p>
        </w:tc>
      </w:tr>
    </w:tbl>
    <w:p w14:paraId="499FB0B5" w14:textId="083F233D" w:rsidR="00222F9D" w:rsidRDefault="00222F9D"/>
    <w:tbl>
      <w:tblPr>
        <w:tblStyle w:val="SteelBlueGrid"/>
        <w:tblW w:w="5000" w:type="pct"/>
        <w:tblLook w:val="0600" w:firstRow="0" w:lastRow="0" w:firstColumn="0" w:lastColumn="0" w:noHBand="1" w:noVBand="1"/>
      </w:tblPr>
      <w:tblGrid>
        <w:gridCol w:w="3397"/>
        <w:gridCol w:w="6797"/>
      </w:tblGrid>
      <w:tr w:rsidR="00E513A7" w14:paraId="3E2EF921" w14:textId="77777777" w:rsidTr="00B27601">
        <w:tc>
          <w:tcPr>
            <w:tcW w:w="10194" w:type="dxa"/>
            <w:gridSpan w:val="2"/>
          </w:tcPr>
          <w:p w14:paraId="72064B38" w14:textId="74F48746" w:rsidR="00E513A7" w:rsidRDefault="00E513A7" w:rsidP="00B27601">
            <w:pPr>
              <w:pStyle w:val="TableHeading"/>
              <w:rPr>
                <w:rFonts w:cs="Arial"/>
              </w:rPr>
            </w:pPr>
            <w:r>
              <w:t>7.</w:t>
            </w:r>
            <w:r w:rsidRPr="00206FA5">
              <w:rPr>
                <w:rFonts w:cs="Arial"/>
              </w:rPr>
              <w:t xml:space="preserve"> </w:t>
            </w:r>
            <w:r w:rsidR="00797D69">
              <w:rPr>
                <w:rFonts w:cs="Arial"/>
              </w:rPr>
              <w:t xml:space="preserve"> </w:t>
            </w:r>
            <w:r w:rsidR="00A958C0">
              <w:rPr>
                <w:rFonts w:cs="Arial"/>
              </w:rPr>
              <w:t>Previously a</w:t>
            </w:r>
            <w:r>
              <w:rPr>
                <w:rFonts w:cs="Arial"/>
              </w:rPr>
              <w:t>pproved development or authorised development</w:t>
            </w:r>
          </w:p>
          <w:p w14:paraId="32BFE3A3" w14:textId="77777777" w:rsidR="00301C68" w:rsidRDefault="00301C68" w:rsidP="00301C68">
            <w:pPr>
              <w:pStyle w:val="TableText"/>
            </w:pPr>
            <w:r>
              <w:t xml:space="preserve">Is this application for a previously approved development or authorised development? </w:t>
            </w:r>
          </w:p>
          <w:p w14:paraId="76809708" w14:textId="068CBE5B" w:rsidR="00E513A7" w:rsidRPr="00B15C69" w:rsidRDefault="00301C68" w:rsidP="00301C68">
            <w:pPr>
              <w:pStyle w:val="TableText"/>
              <w:rPr>
                <w:vertAlign w:val="superscript"/>
              </w:rPr>
            </w:pPr>
            <w:r>
              <w:t>Note: some development schemes refer to an approved use or authorised use.</w:t>
            </w:r>
          </w:p>
        </w:tc>
      </w:tr>
      <w:tr w:rsidR="00E513A7" w14:paraId="07183E7F" w14:textId="77777777" w:rsidTr="00301C68">
        <w:trPr>
          <w:trHeight w:val="728"/>
        </w:trPr>
        <w:tc>
          <w:tcPr>
            <w:tcW w:w="3397" w:type="dxa"/>
          </w:tcPr>
          <w:p w14:paraId="2B183E22" w14:textId="77777777" w:rsidR="00E513A7" w:rsidRPr="00B15C69" w:rsidRDefault="00075C43" w:rsidP="00B27601">
            <w:pPr>
              <w:pStyle w:val="TableText"/>
            </w:pPr>
            <w:sdt>
              <w:sdtPr>
                <w:id w:val="625584278"/>
                <w14:checkbox>
                  <w14:checked w14:val="0"/>
                  <w14:checkedState w14:val="2612" w14:font="MS Gothic"/>
                  <w14:uncheckedState w14:val="2610" w14:font="MS Gothic"/>
                </w14:checkbox>
              </w:sdtPr>
              <w:sdtEndPr/>
              <w:sdtContent>
                <w:r w:rsidR="00E513A7">
                  <w:rPr>
                    <w:rFonts w:ascii="MS Gothic" w:eastAsia="MS Gothic" w:hAnsi="MS Gothic" w:hint="eastAsia"/>
                  </w:rPr>
                  <w:t>☐</w:t>
                </w:r>
              </w:sdtContent>
            </w:sdt>
            <w:r w:rsidR="00E513A7" w:rsidRPr="00B15C69">
              <w:t xml:space="preserve">  No</w:t>
            </w:r>
          </w:p>
        </w:tc>
        <w:tc>
          <w:tcPr>
            <w:tcW w:w="6797" w:type="dxa"/>
          </w:tcPr>
          <w:p w14:paraId="084CD872" w14:textId="31E16E85" w:rsidR="00E513A7" w:rsidRPr="00B15C69" w:rsidRDefault="00075C43" w:rsidP="00FB7537">
            <w:pPr>
              <w:pStyle w:val="TableText"/>
              <w:ind w:left="991" w:hanging="878"/>
            </w:pPr>
            <w:sdt>
              <w:sdtPr>
                <w:id w:val="-698084744"/>
                <w14:checkbox>
                  <w14:checked w14:val="0"/>
                  <w14:checkedState w14:val="2612" w14:font="MS Gothic"/>
                  <w14:uncheckedState w14:val="2610" w14:font="MS Gothic"/>
                </w14:checkbox>
              </w:sdtPr>
              <w:sdtEndPr/>
              <w:sdtContent>
                <w:r w:rsidR="00E513A7">
                  <w:rPr>
                    <w:rFonts w:ascii="MS Gothic" w:eastAsia="MS Gothic" w:hAnsi="MS Gothic" w:hint="eastAsia"/>
                  </w:rPr>
                  <w:t>☐</w:t>
                </w:r>
              </w:sdtContent>
            </w:sdt>
            <w:r w:rsidR="00E513A7" w:rsidRPr="00B15C69">
              <w:t xml:space="preserve">  Yes</w:t>
            </w:r>
            <w:r w:rsidR="00E513A7">
              <w:t xml:space="preserve">    </w:t>
            </w:r>
            <w:r w:rsidR="00301C68">
              <w:t>Include a copy of the previous approval and any conditions attached to the approval at section 8.</w:t>
            </w:r>
          </w:p>
        </w:tc>
      </w:tr>
    </w:tbl>
    <w:p w14:paraId="0B99497B" w14:textId="38872C39" w:rsidR="00E513A7" w:rsidRDefault="00E513A7"/>
    <w:tbl>
      <w:tblPr>
        <w:tblStyle w:val="SteelBlueGrid"/>
        <w:tblW w:w="5000" w:type="pct"/>
        <w:tblLook w:val="0600" w:firstRow="0" w:lastRow="0" w:firstColumn="0" w:lastColumn="0" w:noHBand="1" w:noVBand="1"/>
      </w:tblPr>
      <w:tblGrid>
        <w:gridCol w:w="6658"/>
        <w:gridCol w:w="3536"/>
      </w:tblGrid>
      <w:tr w:rsidR="00852D1A" w:rsidRPr="00852D1A" w14:paraId="36353063" w14:textId="77777777" w:rsidTr="00A3381A">
        <w:tc>
          <w:tcPr>
            <w:tcW w:w="10194" w:type="dxa"/>
            <w:gridSpan w:val="2"/>
          </w:tcPr>
          <w:p w14:paraId="5A3ECC6C" w14:textId="2AFA34EB" w:rsidR="005D2024" w:rsidRPr="00852D1A" w:rsidRDefault="00301C68" w:rsidP="00301C68">
            <w:pPr>
              <w:pStyle w:val="TableHeading"/>
            </w:pPr>
            <w:r>
              <w:t>8</w:t>
            </w:r>
            <w:r w:rsidR="00902C8D">
              <w:t xml:space="preserve">. </w:t>
            </w:r>
            <w:r w:rsidR="00797D69">
              <w:t xml:space="preserve"> </w:t>
            </w:r>
            <w:r w:rsidR="00A3381A" w:rsidRPr="00852D1A">
              <w:t xml:space="preserve">Supporting information </w:t>
            </w:r>
            <w:r w:rsidRPr="00206FA5">
              <w:rPr>
                <w:rFonts w:cs="Arial"/>
              </w:rPr>
              <w:t xml:space="preserve">to accompany this </w:t>
            </w:r>
            <w:r>
              <w:rPr>
                <w:rFonts w:cs="Arial"/>
              </w:rPr>
              <w:t>request</w:t>
            </w:r>
          </w:p>
        </w:tc>
      </w:tr>
      <w:tr w:rsidR="00956C32" w:rsidRPr="00852D1A" w14:paraId="30083B08" w14:textId="77777777" w:rsidTr="00956C32">
        <w:trPr>
          <w:trHeight w:val="60"/>
        </w:trPr>
        <w:tc>
          <w:tcPr>
            <w:tcW w:w="6658" w:type="dxa"/>
          </w:tcPr>
          <w:p w14:paraId="1A6EB3F0" w14:textId="0D8C741B" w:rsidR="00956C32" w:rsidRPr="00852D1A" w:rsidRDefault="00956C32" w:rsidP="00956C32">
            <w:pPr>
              <w:pStyle w:val="TableText"/>
            </w:pPr>
            <w:r w:rsidRPr="00134FA3">
              <w:t>Description of supporting information or title of attachment</w:t>
            </w:r>
            <w:r>
              <w:t xml:space="preserve">. </w:t>
            </w:r>
          </w:p>
        </w:tc>
        <w:tc>
          <w:tcPr>
            <w:tcW w:w="3536" w:type="dxa"/>
          </w:tcPr>
          <w:p w14:paraId="6292AD1E" w14:textId="078396A5" w:rsidR="00956C32" w:rsidRPr="00852D1A" w:rsidRDefault="005B2397" w:rsidP="00956C32">
            <w:pPr>
              <w:pStyle w:val="TableText"/>
            </w:pPr>
            <w:r w:rsidRPr="00134FA3">
              <w:t>Method of lodgement e</w:t>
            </w:r>
            <w:r>
              <w:t>.g. via email, hard copy, or electronically</w:t>
            </w:r>
          </w:p>
        </w:tc>
      </w:tr>
      <w:tr w:rsidR="00956C32" w:rsidRPr="00852D1A" w14:paraId="3D6C8F7A" w14:textId="77777777" w:rsidTr="00956C32">
        <w:trPr>
          <w:trHeight w:val="57"/>
        </w:trPr>
        <w:tc>
          <w:tcPr>
            <w:tcW w:w="6658" w:type="dxa"/>
          </w:tcPr>
          <w:p w14:paraId="51E2D1B6" w14:textId="0C21DDF0" w:rsidR="00956C32" w:rsidRPr="00852D1A" w:rsidRDefault="00301C68" w:rsidP="00956C32">
            <w:pPr>
              <w:pStyle w:val="TableText"/>
            </w:pPr>
            <w:r>
              <w:rPr>
                <w:rFonts w:cs="Arial"/>
              </w:rPr>
              <w:t>Proof of ownership</w:t>
            </w:r>
          </w:p>
        </w:tc>
        <w:tc>
          <w:tcPr>
            <w:tcW w:w="3536" w:type="dxa"/>
          </w:tcPr>
          <w:p w14:paraId="13A85FB6" w14:textId="1D474305" w:rsidR="00956C32" w:rsidRPr="00852D1A" w:rsidRDefault="00956C32" w:rsidP="00956C32">
            <w:pPr>
              <w:pStyle w:val="TableText"/>
            </w:pPr>
          </w:p>
        </w:tc>
      </w:tr>
      <w:tr w:rsidR="00956C32" w:rsidRPr="00852D1A" w14:paraId="22B6D4AB" w14:textId="77777777" w:rsidTr="00956C32">
        <w:trPr>
          <w:trHeight w:val="57"/>
        </w:trPr>
        <w:tc>
          <w:tcPr>
            <w:tcW w:w="6658" w:type="dxa"/>
          </w:tcPr>
          <w:p w14:paraId="2853433D" w14:textId="77777777" w:rsidR="00956C32" w:rsidRPr="00852D1A" w:rsidRDefault="00956C32" w:rsidP="00956C32">
            <w:pPr>
              <w:pStyle w:val="TableBullet2"/>
              <w:numPr>
                <w:ilvl w:val="0"/>
                <w:numId w:val="0"/>
              </w:numPr>
            </w:pPr>
          </w:p>
        </w:tc>
        <w:tc>
          <w:tcPr>
            <w:tcW w:w="3536" w:type="dxa"/>
          </w:tcPr>
          <w:p w14:paraId="08C9044E" w14:textId="338FA254" w:rsidR="00956C32" w:rsidRPr="00852D1A" w:rsidRDefault="00956C32" w:rsidP="00956C32">
            <w:pPr>
              <w:pStyle w:val="TableBullet2"/>
              <w:numPr>
                <w:ilvl w:val="0"/>
                <w:numId w:val="0"/>
              </w:numPr>
            </w:pPr>
          </w:p>
        </w:tc>
      </w:tr>
      <w:tr w:rsidR="00956C32" w:rsidRPr="00852D1A" w14:paraId="115B2FC8" w14:textId="77777777" w:rsidTr="00956C32">
        <w:trPr>
          <w:trHeight w:val="57"/>
        </w:trPr>
        <w:tc>
          <w:tcPr>
            <w:tcW w:w="6658" w:type="dxa"/>
          </w:tcPr>
          <w:p w14:paraId="0565F5B4" w14:textId="77777777" w:rsidR="00956C32" w:rsidRPr="00852D1A" w:rsidRDefault="00956C32" w:rsidP="00956C32">
            <w:pPr>
              <w:pStyle w:val="TableBullet2"/>
              <w:numPr>
                <w:ilvl w:val="0"/>
                <w:numId w:val="0"/>
              </w:numPr>
            </w:pPr>
          </w:p>
        </w:tc>
        <w:tc>
          <w:tcPr>
            <w:tcW w:w="3536" w:type="dxa"/>
          </w:tcPr>
          <w:p w14:paraId="5B095DAA" w14:textId="56513B8A" w:rsidR="00956C32" w:rsidRPr="00852D1A" w:rsidRDefault="00956C32" w:rsidP="00956C32">
            <w:pPr>
              <w:pStyle w:val="TableBullet2"/>
              <w:numPr>
                <w:ilvl w:val="0"/>
                <w:numId w:val="0"/>
              </w:numPr>
            </w:pPr>
          </w:p>
        </w:tc>
      </w:tr>
      <w:tr w:rsidR="00956C32" w:rsidRPr="00852D1A" w14:paraId="540BDA03" w14:textId="77777777" w:rsidTr="00956C32">
        <w:trPr>
          <w:trHeight w:val="57"/>
        </w:trPr>
        <w:tc>
          <w:tcPr>
            <w:tcW w:w="6658" w:type="dxa"/>
          </w:tcPr>
          <w:p w14:paraId="4B2E9D31" w14:textId="77777777" w:rsidR="00956C32" w:rsidRPr="00852D1A" w:rsidRDefault="00956C32" w:rsidP="00956C32">
            <w:pPr>
              <w:pStyle w:val="TableBullet2"/>
              <w:numPr>
                <w:ilvl w:val="0"/>
                <w:numId w:val="0"/>
              </w:numPr>
            </w:pPr>
          </w:p>
        </w:tc>
        <w:tc>
          <w:tcPr>
            <w:tcW w:w="3536" w:type="dxa"/>
          </w:tcPr>
          <w:p w14:paraId="7244CA25" w14:textId="6E8DA638" w:rsidR="00956C32" w:rsidRPr="00852D1A" w:rsidRDefault="00956C32" w:rsidP="00956C32">
            <w:pPr>
              <w:pStyle w:val="TableBullet2"/>
              <w:numPr>
                <w:ilvl w:val="0"/>
                <w:numId w:val="0"/>
              </w:numPr>
            </w:pPr>
          </w:p>
        </w:tc>
      </w:tr>
      <w:tr w:rsidR="00956C32" w:rsidRPr="00852D1A" w14:paraId="4CB274F1" w14:textId="77777777" w:rsidTr="00956C32">
        <w:trPr>
          <w:trHeight w:val="57"/>
        </w:trPr>
        <w:tc>
          <w:tcPr>
            <w:tcW w:w="6658" w:type="dxa"/>
          </w:tcPr>
          <w:p w14:paraId="56008F7E" w14:textId="77777777" w:rsidR="00956C32" w:rsidRPr="00852D1A" w:rsidRDefault="00956C32" w:rsidP="00956C32">
            <w:pPr>
              <w:pStyle w:val="TableBullet2"/>
              <w:numPr>
                <w:ilvl w:val="0"/>
                <w:numId w:val="0"/>
              </w:numPr>
            </w:pPr>
          </w:p>
        </w:tc>
        <w:tc>
          <w:tcPr>
            <w:tcW w:w="3536" w:type="dxa"/>
          </w:tcPr>
          <w:p w14:paraId="65B78692" w14:textId="32573106" w:rsidR="00956C32" w:rsidRPr="00852D1A" w:rsidRDefault="00956C32" w:rsidP="00956C32">
            <w:pPr>
              <w:pStyle w:val="TableBullet2"/>
              <w:numPr>
                <w:ilvl w:val="0"/>
                <w:numId w:val="0"/>
              </w:numPr>
            </w:pPr>
          </w:p>
        </w:tc>
      </w:tr>
      <w:tr w:rsidR="008C03AF" w:rsidRPr="00852D1A" w14:paraId="417C7165" w14:textId="77777777" w:rsidTr="00956C32">
        <w:trPr>
          <w:trHeight w:val="57"/>
        </w:trPr>
        <w:tc>
          <w:tcPr>
            <w:tcW w:w="6658" w:type="dxa"/>
          </w:tcPr>
          <w:p w14:paraId="66DCAB33" w14:textId="77777777" w:rsidR="008C03AF" w:rsidRPr="00852D1A" w:rsidRDefault="008C03AF" w:rsidP="00956C32">
            <w:pPr>
              <w:pStyle w:val="TableBullet2"/>
              <w:numPr>
                <w:ilvl w:val="0"/>
                <w:numId w:val="0"/>
              </w:numPr>
            </w:pPr>
          </w:p>
        </w:tc>
        <w:tc>
          <w:tcPr>
            <w:tcW w:w="3536" w:type="dxa"/>
          </w:tcPr>
          <w:p w14:paraId="3AA0AF93" w14:textId="77777777" w:rsidR="008C03AF" w:rsidRPr="00852D1A" w:rsidRDefault="008C03AF" w:rsidP="00956C32">
            <w:pPr>
              <w:pStyle w:val="TableBullet2"/>
              <w:numPr>
                <w:ilvl w:val="0"/>
                <w:numId w:val="0"/>
              </w:numPr>
            </w:pPr>
          </w:p>
        </w:tc>
      </w:tr>
      <w:tr w:rsidR="0087076A" w:rsidRPr="00852D1A" w14:paraId="11A8D8DD" w14:textId="77777777" w:rsidTr="00956C32">
        <w:trPr>
          <w:trHeight w:val="57"/>
        </w:trPr>
        <w:tc>
          <w:tcPr>
            <w:tcW w:w="6658" w:type="dxa"/>
          </w:tcPr>
          <w:p w14:paraId="384309C2" w14:textId="77777777" w:rsidR="0087076A" w:rsidRPr="00852D1A" w:rsidRDefault="0087076A" w:rsidP="00956C32">
            <w:pPr>
              <w:pStyle w:val="TableBullet2"/>
              <w:numPr>
                <w:ilvl w:val="0"/>
                <w:numId w:val="0"/>
              </w:numPr>
            </w:pPr>
          </w:p>
        </w:tc>
        <w:tc>
          <w:tcPr>
            <w:tcW w:w="3536" w:type="dxa"/>
          </w:tcPr>
          <w:p w14:paraId="7EDA2420" w14:textId="77777777" w:rsidR="0087076A" w:rsidRPr="00852D1A" w:rsidRDefault="0087076A" w:rsidP="00956C32">
            <w:pPr>
              <w:pStyle w:val="TableBullet2"/>
              <w:numPr>
                <w:ilvl w:val="0"/>
                <w:numId w:val="0"/>
              </w:numPr>
            </w:pPr>
          </w:p>
        </w:tc>
      </w:tr>
    </w:tbl>
    <w:p w14:paraId="2411FADD" w14:textId="5E51EC2E" w:rsidR="00753442" w:rsidRDefault="00753442"/>
    <w:tbl>
      <w:tblPr>
        <w:tblStyle w:val="SteelBlueGrid"/>
        <w:tblW w:w="5000" w:type="pct"/>
        <w:tblLook w:val="0600" w:firstRow="0" w:lastRow="0" w:firstColumn="0" w:lastColumn="0" w:noHBand="1" w:noVBand="1"/>
      </w:tblPr>
      <w:tblGrid>
        <w:gridCol w:w="3123"/>
        <w:gridCol w:w="7071"/>
      </w:tblGrid>
      <w:tr w:rsidR="00250718" w:rsidRPr="00EC4D2F" w14:paraId="72481179" w14:textId="77777777" w:rsidTr="0073024B">
        <w:tc>
          <w:tcPr>
            <w:tcW w:w="10194" w:type="dxa"/>
            <w:gridSpan w:val="2"/>
          </w:tcPr>
          <w:p w14:paraId="1BF3C7E3" w14:textId="2B555EF9" w:rsidR="00250718" w:rsidRPr="00B15C69" w:rsidRDefault="00250718" w:rsidP="0073024B">
            <w:pPr>
              <w:pStyle w:val="TableHeading"/>
              <w:rPr>
                <w:vertAlign w:val="superscript"/>
              </w:rPr>
            </w:pPr>
            <w:r>
              <w:lastRenderedPageBreak/>
              <w:t>9</w:t>
            </w:r>
            <w:r w:rsidR="00902C8D">
              <w:t xml:space="preserve">. </w:t>
            </w:r>
            <w:r w:rsidR="00797D69">
              <w:t xml:space="preserve"> </w:t>
            </w:r>
            <w:r w:rsidR="00301C68">
              <w:t>D</w:t>
            </w:r>
            <w:r w:rsidRPr="00B15C69">
              <w:t>eclaration</w:t>
            </w:r>
          </w:p>
        </w:tc>
      </w:tr>
      <w:tr w:rsidR="00DE4AA5" w:rsidRPr="00EC4D2F" w14:paraId="32EBEB3A" w14:textId="77777777" w:rsidTr="00A469AA">
        <w:tc>
          <w:tcPr>
            <w:tcW w:w="10194" w:type="dxa"/>
            <w:gridSpan w:val="2"/>
          </w:tcPr>
          <w:p w14:paraId="5D57A4DB" w14:textId="5FBD4E8C" w:rsidR="00C74708" w:rsidRDefault="00C74708" w:rsidP="00C74708">
            <w:pPr>
              <w:pStyle w:val="TableText"/>
              <w:ind w:left="134"/>
            </w:pPr>
            <w:bookmarkStart w:id="14" w:name="_Hlk81286387"/>
            <w:r w:rsidRPr="00B15C69">
              <w:t xml:space="preserve">By making this </w:t>
            </w:r>
            <w:r>
              <w:t xml:space="preserve">SDA </w:t>
            </w:r>
            <w:r w:rsidR="00AE6D63">
              <w:t>request</w:t>
            </w:r>
            <w:r w:rsidRPr="00B15C69">
              <w:t xml:space="preserve">, I declare that all the information in this </w:t>
            </w:r>
            <w:r>
              <w:t xml:space="preserve">SDA </w:t>
            </w:r>
            <w:r w:rsidR="00AE6D63">
              <w:t>request</w:t>
            </w:r>
            <w:r w:rsidRPr="00B15C69">
              <w:t xml:space="preserve">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285729D0" w14:textId="065C3AC2" w:rsidR="00DE4AA5" w:rsidRPr="00B15C69" w:rsidRDefault="00C74708" w:rsidP="00162D01">
            <w:pPr>
              <w:pStyle w:val="TableText"/>
              <w:ind w:left="134"/>
            </w:pPr>
            <w:r w:rsidRPr="00BA4494">
              <w:t xml:space="preserve">I consent to receive future electronic communications from the assessment </w:t>
            </w:r>
            <w:r>
              <w:t>m</w:t>
            </w:r>
            <w:r w:rsidRPr="00BA4494">
              <w:t xml:space="preserve">anager and any referral agency for the development application where written information is required or permitted, pursuant to sections 11 and 12 of the electronic </w:t>
            </w:r>
            <w:r w:rsidRPr="0022696E">
              <w:rPr>
                <w:i/>
                <w:iCs/>
              </w:rPr>
              <w:t>Transactions Act 2001</w:t>
            </w:r>
            <w:r w:rsidRPr="00BA4494">
              <w:t>.</w:t>
            </w:r>
          </w:p>
        </w:tc>
      </w:tr>
      <w:tr w:rsidR="00DE4AA5" w:rsidRPr="00D14789" w14:paraId="4F15B9D7" w14:textId="77777777" w:rsidTr="00A469AA">
        <w:tc>
          <w:tcPr>
            <w:tcW w:w="3123" w:type="dxa"/>
          </w:tcPr>
          <w:p w14:paraId="1FABE1AB" w14:textId="77777777" w:rsidR="00DE4AA5" w:rsidRPr="00230F2F" w:rsidRDefault="00DE4AA5" w:rsidP="00A469AA">
            <w:pPr>
              <w:pStyle w:val="TableText"/>
            </w:pPr>
            <w:bookmarkStart w:id="15" w:name="_Hlk81239963"/>
            <w:r w:rsidRPr="00230F2F">
              <w:t>Signature</w:t>
            </w:r>
          </w:p>
        </w:tc>
        <w:tc>
          <w:tcPr>
            <w:tcW w:w="7071" w:type="dxa"/>
          </w:tcPr>
          <w:p w14:paraId="1FFD2F8B" w14:textId="77777777" w:rsidR="00DE4AA5" w:rsidRPr="00B15C69" w:rsidRDefault="00DE4AA5" w:rsidP="00A469AA">
            <w:pPr>
              <w:pStyle w:val="TableText"/>
            </w:pPr>
          </w:p>
        </w:tc>
      </w:tr>
      <w:tr w:rsidR="00DE4AA5" w:rsidRPr="00D14789" w14:paraId="78B7DE00" w14:textId="77777777" w:rsidTr="00A469AA">
        <w:tc>
          <w:tcPr>
            <w:tcW w:w="3123" w:type="dxa"/>
          </w:tcPr>
          <w:p w14:paraId="0F875EDA" w14:textId="77777777" w:rsidR="00DE4AA5" w:rsidRPr="00230F2F" w:rsidRDefault="00DE4AA5" w:rsidP="00A469AA">
            <w:pPr>
              <w:pStyle w:val="TableText"/>
            </w:pPr>
            <w:r w:rsidRPr="00230F2F">
              <w:t>Name</w:t>
            </w:r>
          </w:p>
        </w:tc>
        <w:tc>
          <w:tcPr>
            <w:tcW w:w="7071" w:type="dxa"/>
          </w:tcPr>
          <w:p w14:paraId="574E7A54" w14:textId="77777777" w:rsidR="00DE4AA5" w:rsidRPr="00B15C69" w:rsidRDefault="00DE4AA5" w:rsidP="00A469AA">
            <w:pPr>
              <w:pStyle w:val="TableText"/>
            </w:pPr>
          </w:p>
        </w:tc>
      </w:tr>
      <w:tr w:rsidR="00DE4AA5" w:rsidRPr="00D14789" w14:paraId="779E9A11" w14:textId="77777777" w:rsidTr="00A469AA">
        <w:tc>
          <w:tcPr>
            <w:tcW w:w="3123" w:type="dxa"/>
          </w:tcPr>
          <w:p w14:paraId="40CC9F02" w14:textId="77777777" w:rsidR="00DE4AA5" w:rsidRPr="00230F2F" w:rsidRDefault="00DE4AA5" w:rsidP="00A469AA">
            <w:pPr>
              <w:pStyle w:val="TableText"/>
            </w:pPr>
            <w:r w:rsidRPr="00230F2F">
              <w:t>Date</w:t>
            </w:r>
          </w:p>
        </w:tc>
        <w:tc>
          <w:tcPr>
            <w:tcW w:w="7071" w:type="dxa"/>
          </w:tcPr>
          <w:p w14:paraId="04FCF70E" w14:textId="77777777" w:rsidR="00DE4AA5" w:rsidRPr="00B15C69" w:rsidRDefault="00DE4AA5" w:rsidP="00A469AA">
            <w:pPr>
              <w:pStyle w:val="TableText"/>
            </w:pPr>
          </w:p>
        </w:tc>
      </w:tr>
      <w:bookmarkEnd w:id="14"/>
      <w:bookmarkEnd w:id="15"/>
    </w:tbl>
    <w:p w14:paraId="7CA68972" w14:textId="00F1A2F5" w:rsidR="00250718" w:rsidRDefault="00250718"/>
    <w:tbl>
      <w:tblPr>
        <w:tblStyle w:val="SteelBlueGrid"/>
        <w:tblW w:w="5000" w:type="pct"/>
        <w:tblLook w:val="0600" w:firstRow="0" w:lastRow="0" w:firstColumn="0" w:lastColumn="0" w:noHBand="1" w:noVBand="1"/>
      </w:tblPr>
      <w:tblGrid>
        <w:gridCol w:w="3141"/>
        <w:gridCol w:w="7053"/>
      </w:tblGrid>
      <w:tr w:rsidR="00C40BF1" w14:paraId="4CF930A4" w14:textId="77777777" w:rsidTr="00A469AA">
        <w:tc>
          <w:tcPr>
            <w:tcW w:w="10194" w:type="dxa"/>
            <w:gridSpan w:val="2"/>
            <w:hideMark/>
          </w:tcPr>
          <w:p w14:paraId="543F8708" w14:textId="77777777" w:rsidR="00C40BF1" w:rsidRDefault="00C40BF1" w:rsidP="00A469AA">
            <w:pPr>
              <w:pStyle w:val="TableHeading"/>
              <w:rPr>
                <w:vertAlign w:val="superscript"/>
              </w:rPr>
            </w:pPr>
            <w:bookmarkStart w:id="16" w:name="_Hlk81242047"/>
            <w:r>
              <w:t>10.  Payment details</w:t>
            </w:r>
          </w:p>
          <w:p w14:paraId="242C27A2" w14:textId="7B2AEE2B" w:rsidR="00C40BF1" w:rsidRDefault="00C40BF1" w:rsidP="00A469AA">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87076A" w:rsidRPr="00F8622E">
                <w:rPr>
                  <w:rStyle w:val="Hyperlink"/>
                  <w:rFonts w:cs="Arial"/>
                  <w:szCs w:val="20"/>
                </w:rPr>
                <w:t>www.dsdilgp.qld.gov.au/sda</w:t>
              </w:r>
            </w:hyperlink>
          </w:p>
        </w:tc>
      </w:tr>
      <w:tr w:rsidR="00C40BF1" w:rsidRPr="0098184E" w14:paraId="2273E4DC" w14:textId="77777777" w:rsidTr="00A469AA">
        <w:tc>
          <w:tcPr>
            <w:tcW w:w="3141" w:type="dxa"/>
          </w:tcPr>
          <w:p w14:paraId="0ECBE5AA" w14:textId="77777777" w:rsidR="00C40BF1" w:rsidRPr="00B15C69" w:rsidRDefault="00C40BF1" w:rsidP="00A469AA">
            <w:pPr>
              <w:pStyle w:val="TableText"/>
            </w:pPr>
            <w:r>
              <w:t>Relevant fee amount</w:t>
            </w:r>
            <w:r w:rsidRPr="00B15C69">
              <w:t xml:space="preserve">  </w:t>
            </w:r>
          </w:p>
        </w:tc>
        <w:tc>
          <w:tcPr>
            <w:tcW w:w="7053" w:type="dxa"/>
          </w:tcPr>
          <w:p w14:paraId="3F365551" w14:textId="77777777" w:rsidR="00C40BF1" w:rsidRPr="00B15C69" w:rsidRDefault="00C40BF1" w:rsidP="00A469AA">
            <w:pPr>
              <w:pStyle w:val="TableText"/>
            </w:pPr>
          </w:p>
        </w:tc>
      </w:tr>
      <w:tr w:rsidR="00C40BF1" w:rsidRPr="0098184E" w14:paraId="156C4802" w14:textId="77777777" w:rsidTr="00A469AA">
        <w:tc>
          <w:tcPr>
            <w:tcW w:w="3141" w:type="dxa"/>
          </w:tcPr>
          <w:p w14:paraId="531F9CFE" w14:textId="77777777" w:rsidR="00C40BF1" w:rsidRDefault="00C40BF1" w:rsidP="00A469AA">
            <w:pPr>
              <w:pStyle w:val="TableText"/>
            </w:pPr>
            <w:r>
              <w:t>Payment method</w:t>
            </w:r>
          </w:p>
        </w:tc>
        <w:tc>
          <w:tcPr>
            <w:tcW w:w="7053" w:type="dxa"/>
          </w:tcPr>
          <w:p w14:paraId="7ED6AAA4" w14:textId="77777777" w:rsidR="00C40BF1" w:rsidRPr="00B15C69" w:rsidRDefault="00075C43" w:rsidP="00A469AA">
            <w:pPr>
              <w:pStyle w:val="TableText"/>
            </w:pPr>
            <w:sdt>
              <w:sdtPr>
                <w:rPr>
                  <w:rFonts w:ascii="MS Gothic" w:eastAsia="MS Gothic" w:hAnsi="MS Gothic" w:hint="eastAsia"/>
                </w:rPr>
                <w:id w:val="-1410769067"/>
                <w14:checkbox>
                  <w14:checked w14:val="0"/>
                  <w14:checkedState w14:val="2612" w14:font="MS Gothic"/>
                  <w14:uncheckedState w14:val="2610" w14:font="MS Gothic"/>
                </w14:checkbox>
              </w:sdtPr>
              <w:sdtEndPr/>
              <w:sdtContent>
                <w:r w:rsidR="00C40BF1">
                  <w:rPr>
                    <w:rFonts w:ascii="MS Gothic" w:eastAsia="MS Gothic" w:hAnsi="MS Gothic" w:hint="eastAsia"/>
                  </w:rPr>
                  <w:t>☐</w:t>
                </w:r>
              </w:sdtContent>
            </w:sdt>
            <w:r w:rsidR="00C40BF1" w:rsidRPr="00B15C69">
              <w:t xml:space="preserve">   Direct deposit</w:t>
            </w:r>
          </w:p>
          <w:p w14:paraId="0C5D44C6" w14:textId="77777777" w:rsidR="00C40BF1" w:rsidRDefault="00C40BF1" w:rsidP="00A469AA">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712428AF" w14:textId="77777777" w:rsidR="00C40BF1" w:rsidRPr="00072385" w:rsidRDefault="00C40BF1" w:rsidP="00A469AA">
            <w:pPr>
              <w:pStyle w:val="TableText"/>
              <w:rPr>
                <w:szCs w:val="20"/>
                <w:lang w:val="en-NZ"/>
              </w:rPr>
            </w:pPr>
            <w:r>
              <w:rPr>
                <w:szCs w:val="20"/>
                <w:lang w:val="en-NZ"/>
              </w:rPr>
              <w:t xml:space="preserve">                          Government and Planning</w:t>
            </w:r>
          </w:p>
          <w:p w14:paraId="1339A9BA" w14:textId="77777777" w:rsidR="00C40BF1" w:rsidRPr="00072385" w:rsidRDefault="00C40BF1" w:rsidP="00A469AA">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26310AA1" w14:textId="77777777" w:rsidR="00C40BF1" w:rsidRPr="00072385" w:rsidRDefault="00C40BF1" w:rsidP="00A469AA">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427195F5" w14:textId="77777777" w:rsidR="00C40BF1" w:rsidRDefault="00C40BF1" w:rsidP="00A469AA">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1A92BF2F" w14:textId="77777777" w:rsidR="00C40BF1" w:rsidRDefault="00C40BF1" w:rsidP="00A469AA">
            <w:pPr>
              <w:pStyle w:val="TableText"/>
              <w:rPr>
                <w:szCs w:val="20"/>
                <w:lang w:val="en-NZ"/>
              </w:rPr>
            </w:pPr>
          </w:p>
          <w:p w14:paraId="0ABD2620" w14:textId="77777777" w:rsidR="00C40BF1" w:rsidRPr="00AA73D6" w:rsidRDefault="00C40BF1" w:rsidP="00A469AA">
            <w:pPr>
              <w:pStyle w:val="TableText"/>
              <w:rPr>
                <w:lang w:val="en-NZ"/>
              </w:rPr>
            </w:pPr>
            <w:r w:rsidRPr="002C2771">
              <w:rPr>
                <w:sz w:val="16"/>
                <w:szCs w:val="18"/>
                <w:lang w:val="en-NZ"/>
              </w:rPr>
              <w:t>Payment can only be made via credit card when using the secure online application form.</w:t>
            </w:r>
          </w:p>
        </w:tc>
      </w:tr>
      <w:tr w:rsidR="00C40BF1" w:rsidRPr="0098184E" w14:paraId="41AFBF65" w14:textId="77777777" w:rsidTr="00A469AA">
        <w:tc>
          <w:tcPr>
            <w:tcW w:w="3141" w:type="dxa"/>
          </w:tcPr>
          <w:p w14:paraId="761338E9" w14:textId="77777777" w:rsidR="00C40BF1" w:rsidRPr="00B15C69" w:rsidRDefault="00C40BF1" w:rsidP="00A469AA">
            <w:pPr>
              <w:pStyle w:val="TableText"/>
            </w:pPr>
            <w:r>
              <w:t>Date payment made</w:t>
            </w:r>
            <w:r>
              <w:rPr>
                <w:rStyle w:val="FootnoteReference"/>
                <w:rFonts w:cs="Arial"/>
              </w:rPr>
              <w:footnoteReference w:id="2"/>
            </w:r>
          </w:p>
        </w:tc>
        <w:tc>
          <w:tcPr>
            <w:tcW w:w="7053" w:type="dxa"/>
          </w:tcPr>
          <w:p w14:paraId="5A7B27B9" w14:textId="77777777" w:rsidR="00C40BF1" w:rsidRPr="00B15C69" w:rsidRDefault="00C40BF1" w:rsidP="00A469AA">
            <w:pPr>
              <w:pStyle w:val="TableText"/>
            </w:pPr>
          </w:p>
        </w:tc>
      </w:tr>
      <w:bookmarkEnd w:id="16"/>
    </w:tbl>
    <w:p w14:paraId="14F4AC21" w14:textId="38FFD910" w:rsidR="00E55F2E" w:rsidRDefault="00E55F2E" w:rsidP="00A52965">
      <w:pPr>
        <w:pStyle w:val="BodyText"/>
      </w:pPr>
    </w:p>
    <w:p w14:paraId="4A3714F3" w14:textId="3E2B9BD3" w:rsidR="0087076A" w:rsidRDefault="0087076A" w:rsidP="00A52965">
      <w:pPr>
        <w:pStyle w:val="BodyText"/>
      </w:pPr>
    </w:p>
    <w:p w14:paraId="2A05B68F" w14:textId="38395BAC" w:rsidR="0087076A" w:rsidRDefault="0087076A" w:rsidP="00A52965">
      <w:pPr>
        <w:pStyle w:val="BodyText"/>
      </w:pPr>
    </w:p>
    <w:p w14:paraId="0B7EB984" w14:textId="179FC33D" w:rsidR="0087076A" w:rsidRDefault="0087076A" w:rsidP="00A52965">
      <w:pPr>
        <w:pStyle w:val="BodyText"/>
      </w:pPr>
    </w:p>
    <w:p w14:paraId="6711BD2C" w14:textId="2E931BCD" w:rsidR="0087076A" w:rsidRDefault="0087076A"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301C68">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301C68">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301C68">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075C43"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301C68">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301C68" w14:paraId="525D9175" w14:textId="77777777" w:rsidTr="00301C68">
        <w:tc>
          <w:tcPr>
            <w:tcW w:w="2025" w:type="dxa"/>
            <w:vMerge/>
          </w:tcPr>
          <w:p w14:paraId="1B236E43" w14:textId="77777777" w:rsidR="00301C68" w:rsidRPr="00B15C69" w:rsidRDefault="00301C68" w:rsidP="00A3381A">
            <w:pPr>
              <w:pStyle w:val="TableText"/>
            </w:pPr>
          </w:p>
        </w:tc>
        <w:tc>
          <w:tcPr>
            <w:tcW w:w="2674" w:type="dxa"/>
          </w:tcPr>
          <w:p w14:paraId="5E83A811" w14:textId="66508EAD" w:rsidR="00301C68" w:rsidRPr="00B15C69" w:rsidRDefault="00301C68" w:rsidP="00A3381A">
            <w:pPr>
              <w:pStyle w:val="TableText"/>
            </w:pPr>
            <w:r w:rsidRPr="00B15C69">
              <w:t xml:space="preserve">Properly made </w:t>
            </w:r>
          </w:p>
        </w:tc>
        <w:tc>
          <w:tcPr>
            <w:tcW w:w="5495" w:type="dxa"/>
          </w:tcPr>
          <w:p w14:paraId="550DE12F" w14:textId="77777777" w:rsidR="00301C68" w:rsidRPr="00B15C69" w:rsidRDefault="00075C43" w:rsidP="00A3381A">
            <w:pPr>
              <w:pStyle w:val="TableText"/>
            </w:pPr>
            <w:sdt>
              <w:sdtPr>
                <w:id w:val="194821242"/>
                <w14:checkbox>
                  <w14:checked w14:val="0"/>
                  <w14:checkedState w14:val="2612" w14:font="MS Gothic"/>
                  <w14:uncheckedState w14:val="2610" w14:font="MS Gothic"/>
                </w14:checkbox>
              </w:sdtPr>
              <w:sdtEndPr/>
              <w:sdtContent>
                <w:r w:rsidR="00301C68">
                  <w:rPr>
                    <w:rFonts w:ascii="MS Gothic" w:eastAsia="MS Gothic" w:hAnsi="MS Gothic" w:hint="eastAsia"/>
                  </w:rPr>
                  <w:t>☐</w:t>
                </w:r>
              </w:sdtContent>
            </w:sdt>
            <w:r w:rsidR="00301C68" w:rsidRPr="00B15C69">
              <w:t xml:space="preserve">  Yes </w:t>
            </w:r>
            <w:r w:rsidR="00301C68" w:rsidRPr="00B15C69">
              <w:tab/>
              <w:t xml:space="preserve">    </w:t>
            </w:r>
            <w:sdt>
              <w:sdtPr>
                <w:id w:val="-279341763"/>
                <w14:checkbox>
                  <w14:checked w14:val="0"/>
                  <w14:checkedState w14:val="2612" w14:font="MS Gothic"/>
                  <w14:uncheckedState w14:val="2610" w14:font="MS Gothic"/>
                </w14:checkbox>
              </w:sdtPr>
              <w:sdtEndPr/>
              <w:sdtContent>
                <w:r w:rsidR="00301C68">
                  <w:rPr>
                    <w:rFonts w:ascii="MS Gothic" w:eastAsia="MS Gothic" w:hAnsi="MS Gothic" w:hint="eastAsia"/>
                  </w:rPr>
                  <w:t>☐</w:t>
                </w:r>
              </w:sdtContent>
            </w:sdt>
            <w:r w:rsidR="00301C68" w:rsidRPr="00B15C69">
              <w:t xml:space="preserve">   No</w:t>
            </w:r>
          </w:p>
          <w:p w14:paraId="1084A3CA" w14:textId="77777777" w:rsidR="00301C68" w:rsidRPr="00B15C69" w:rsidRDefault="00301C68" w:rsidP="00A3381A">
            <w:pPr>
              <w:pStyle w:val="TableText"/>
            </w:pPr>
          </w:p>
          <w:p w14:paraId="4B8C3C72" w14:textId="77777777" w:rsidR="00301C68" w:rsidRPr="00B15C69" w:rsidRDefault="00301C68" w:rsidP="00A3381A">
            <w:pPr>
              <w:pStyle w:val="TableText"/>
            </w:pPr>
            <w:r w:rsidRPr="00B15C69">
              <w:t xml:space="preserve">Notes: </w:t>
            </w:r>
          </w:p>
          <w:p w14:paraId="7139D2EC" w14:textId="0BB04EDF" w:rsidR="00301C68" w:rsidRPr="00B15C69" w:rsidRDefault="00301C68" w:rsidP="00A3381A">
            <w:pPr>
              <w:pStyle w:val="TableText"/>
            </w:pPr>
          </w:p>
        </w:tc>
      </w:tr>
      <w:tr w:rsidR="00301C68" w14:paraId="6F281F50" w14:textId="77777777" w:rsidTr="00301C68">
        <w:tc>
          <w:tcPr>
            <w:tcW w:w="2025" w:type="dxa"/>
            <w:vMerge/>
          </w:tcPr>
          <w:p w14:paraId="6AA21ABB" w14:textId="77777777" w:rsidR="00301C68" w:rsidRPr="00B15C69" w:rsidRDefault="00301C68" w:rsidP="00A3381A">
            <w:pPr>
              <w:pStyle w:val="TableText"/>
            </w:pPr>
          </w:p>
        </w:tc>
        <w:tc>
          <w:tcPr>
            <w:tcW w:w="2674" w:type="dxa"/>
          </w:tcPr>
          <w:p w14:paraId="67E860FB" w14:textId="05950A3E" w:rsidR="00301C68" w:rsidRPr="00B15C69" w:rsidRDefault="00301C68" w:rsidP="00A3381A">
            <w:pPr>
              <w:pStyle w:val="TableText"/>
            </w:pPr>
            <w:r>
              <w:t>R</w:t>
            </w:r>
            <w:r w:rsidRPr="00B15C69">
              <w:t>eference number</w:t>
            </w:r>
          </w:p>
        </w:tc>
        <w:tc>
          <w:tcPr>
            <w:tcW w:w="5495" w:type="dxa"/>
          </w:tcPr>
          <w:p w14:paraId="5B308340" w14:textId="77777777" w:rsidR="00301C68" w:rsidRPr="00B15C69" w:rsidRDefault="00301C68" w:rsidP="00A3381A">
            <w:pPr>
              <w:pStyle w:val="TableText"/>
            </w:pPr>
          </w:p>
        </w:tc>
      </w:tr>
      <w:tr w:rsidR="00301C68" w14:paraId="386BD6BC" w14:textId="77777777" w:rsidTr="00301C68">
        <w:tc>
          <w:tcPr>
            <w:tcW w:w="2025" w:type="dxa"/>
            <w:vMerge/>
          </w:tcPr>
          <w:p w14:paraId="714643EF" w14:textId="77777777" w:rsidR="00301C68" w:rsidRPr="00B15C69" w:rsidRDefault="00301C68" w:rsidP="00A3381A">
            <w:pPr>
              <w:pStyle w:val="TableText"/>
            </w:pPr>
          </w:p>
        </w:tc>
        <w:tc>
          <w:tcPr>
            <w:tcW w:w="2674" w:type="dxa"/>
          </w:tcPr>
          <w:p w14:paraId="2FA91C0A" w14:textId="18163B4D" w:rsidR="00301C68" w:rsidRPr="00B15C69" w:rsidRDefault="00301C68" w:rsidP="00A3381A">
            <w:pPr>
              <w:pStyle w:val="TableText"/>
            </w:pPr>
            <w:r w:rsidRPr="00B15C69">
              <w:t>Source number</w:t>
            </w:r>
          </w:p>
        </w:tc>
        <w:tc>
          <w:tcPr>
            <w:tcW w:w="5495" w:type="dxa"/>
          </w:tcPr>
          <w:p w14:paraId="05A57AFC" w14:textId="77777777" w:rsidR="00301C68" w:rsidRPr="00B15C69" w:rsidRDefault="00301C68" w:rsidP="00A3381A">
            <w:pPr>
              <w:pStyle w:val="TableText"/>
            </w:pPr>
          </w:p>
        </w:tc>
      </w:tr>
    </w:tbl>
    <w:p w14:paraId="6DC84D33" w14:textId="77777777" w:rsidR="00A3381A" w:rsidRDefault="00A3381A" w:rsidP="000C01B4">
      <w:pPr>
        <w:pStyle w:val="BodyText"/>
      </w:pPr>
    </w:p>
    <w:sectPr w:rsidR="00A3381A" w:rsidSect="00DE4AA5">
      <w:headerReference w:type="default" r:id="rId12"/>
      <w:footerReference w:type="default" r:id="rId13"/>
      <w:headerReference w:type="first" r:id="rId14"/>
      <w:footerReference w:type="first" r:id="rId15"/>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B9F7" w14:textId="77777777" w:rsidR="00602E1C" w:rsidRDefault="00602E1C" w:rsidP="00C20C17">
      <w:r>
        <w:separator/>
      </w:r>
    </w:p>
  </w:endnote>
  <w:endnote w:type="continuationSeparator" w:id="0">
    <w:p w14:paraId="0C9CABA5" w14:textId="77777777" w:rsidR="00602E1C" w:rsidRDefault="00602E1C"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20E4C76D" w:rsidR="00C33464" w:rsidRPr="003646CA" w:rsidRDefault="00075C43"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AB34B5">
                <w:t>Request to carry out prior affected development</w:t>
              </w:r>
            </w:sdtContent>
          </w:sdt>
        </w:p>
        <w:p w14:paraId="3B84E6F3" w14:textId="3879682D" w:rsidR="00C33464" w:rsidRPr="003646CA" w:rsidRDefault="00FA00FF" w:rsidP="00C33464">
          <w:pPr>
            <w:pStyle w:val="Footer"/>
          </w:pPr>
          <w:r w:rsidRPr="00FA00FF">
            <w:t xml:space="preserve">State </w:t>
          </w:r>
          <w:r w:rsidR="00A958C0">
            <w:t>d</w:t>
          </w:r>
          <w:r w:rsidRPr="00FA00FF">
            <w:t xml:space="preserve">evelopment </w:t>
          </w:r>
          <w:r w:rsidR="00A958C0">
            <w:t>a</w:t>
          </w:r>
          <w:r w:rsidRPr="00FA00FF">
            <w:t>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EFA" w14:textId="77777777" w:rsidR="00CC00E3" w:rsidRDefault="00CC00E3">
    <w:pPr>
      <w:pStyle w:val="Footer"/>
    </w:pPr>
  </w:p>
  <w:p w14:paraId="22B139AA" w14:textId="77777777" w:rsidR="00CC00E3" w:rsidRDefault="00CC00E3">
    <w:pPr>
      <w:pStyle w:val="Footer"/>
    </w:pPr>
  </w:p>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7B8B" w14:textId="77777777" w:rsidR="00602E1C" w:rsidRDefault="00602E1C" w:rsidP="00C20C17">
      <w:r>
        <w:separator/>
      </w:r>
    </w:p>
  </w:footnote>
  <w:footnote w:type="continuationSeparator" w:id="0">
    <w:p w14:paraId="55FA0080" w14:textId="77777777" w:rsidR="00602E1C" w:rsidRDefault="00602E1C" w:rsidP="00C20C17">
      <w:r>
        <w:continuationSeparator/>
      </w:r>
    </w:p>
  </w:footnote>
  <w:footnote w:id="1">
    <w:p w14:paraId="5481741C" w14:textId="77777777" w:rsidR="00DE4AA5" w:rsidRPr="002C2771" w:rsidRDefault="00DE4AA5" w:rsidP="00DE4AA5">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0E4E61B5" w14:textId="77777777" w:rsidR="00C40BF1" w:rsidRPr="00A958C0" w:rsidRDefault="00C40BF1" w:rsidP="00C40BF1">
      <w:pPr>
        <w:pStyle w:val="FootnoteText"/>
        <w:rPr>
          <w:sz w:val="18"/>
          <w:szCs w:val="18"/>
        </w:rPr>
      </w:pPr>
      <w:r w:rsidRPr="00A958C0">
        <w:rPr>
          <w:rStyle w:val="FootnoteReference"/>
          <w:sz w:val="18"/>
          <w:szCs w:val="18"/>
        </w:rPr>
        <w:footnoteRef/>
      </w:r>
      <w:r w:rsidRPr="00A958C0">
        <w:rPr>
          <w:sz w:val="18"/>
          <w:szCs w:val="18"/>
        </w:rPr>
        <w:t xml:space="preserve"> </w:t>
      </w:r>
      <w:r w:rsidRPr="00A958C0">
        <w:rPr>
          <w:rFonts w:cs="Arial"/>
          <w:sz w:val="18"/>
          <w:szCs w:val="18"/>
        </w:rPr>
        <w:t xml:space="preserve">If the relevant fee is paid after the form is submitted, notify the </w:t>
      </w:r>
      <w:bookmarkStart w:id="17" w:name="_Hlk81286450"/>
      <w:r w:rsidRPr="00A958C0">
        <w:rPr>
          <w:rFonts w:cs="Arial"/>
          <w:sz w:val="18"/>
          <w:szCs w:val="18"/>
        </w:rPr>
        <w:t xml:space="preserve">Office of the Coordinator-General </w:t>
      </w:r>
      <w:bookmarkEnd w:id="17"/>
      <w:r w:rsidRPr="00A958C0">
        <w:rPr>
          <w:rFonts w:cs="Arial"/>
          <w:sz w:val="18"/>
          <w:szCs w:val="18"/>
        </w:rPr>
        <w:t>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614B970E" w14:textId="77777777" w:rsidR="00C33464" w:rsidRPr="00444B92"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1189683806">
    <w:abstractNumId w:val="1"/>
  </w:num>
  <w:num w:numId="2" w16cid:durableId="679157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221378">
    <w:abstractNumId w:val="5"/>
  </w:num>
  <w:num w:numId="4" w16cid:durableId="2092852000">
    <w:abstractNumId w:val="4"/>
  </w:num>
  <w:num w:numId="5" w16cid:durableId="439835396">
    <w:abstractNumId w:val="35"/>
  </w:num>
  <w:num w:numId="6" w16cid:durableId="928079847">
    <w:abstractNumId w:val="14"/>
  </w:num>
  <w:num w:numId="7" w16cid:durableId="2138529077">
    <w:abstractNumId w:val="11"/>
  </w:num>
  <w:num w:numId="8" w16cid:durableId="504635304">
    <w:abstractNumId w:val="24"/>
  </w:num>
  <w:num w:numId="9" w16cid:durableId="296031975">
    <w:abstractNumId w:val="17"/>
  </w:num>
  <w:num w:numId="10" w16cid:durableId="1478373278">
    <w:abstractNumId w:val="18"/>
  </w:num>
  <w:num w:numId="11" w16cid:durableId="1417675771">
    <w:abstractNumId w:val="14"/>
  </w:num>
  <w:num w:numId="12" w16cid:durableId="1564290210">
    <w:abstractNumId w:val="17"/>
  </w:num>
  <w:num w:numId="13" w16cid:durableId="480122857">
    <w:abstractNumId w:val="18"/>
  </w:num>
  <w:num w:numId="14" w16cid:durableId="1921672829">
    <w:abstractNumId w:val="26"/>
  </w:num>
  <w:num w:numId="15" w16cid:durableId="1089808869">
    <w:abstractNumId w:val="3"/>
  </w:num>
  <w:num w:numId="16" w16cid:durableId="850333826">
    <w:abstractNumId w:val="10"/>
  </w:num>
  <w:num w:numId="17" w16cid:durableId="1028143515">
    <w:abstractNumId w:val="22"/>
  </w:num>
  <w:num w:numId="18" w16cid:durableId="664356500">
    <w:abstractNumId w:val="2"/>
  </w:num>
  <w:num w:numId="19" w16cid:durableId="14770718">
    <w:abstractNumId w:val="8"/>
  </w:num>
  <w:num w:numId="20" w16cid:durableId="1791633414">
    <w:abstractNumId w:val="16"/>
  </w:num>
  <w:num w:numId="21" w16cid:durableId="1837067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2670383">
    <w:abstractNumId w:val="39"/>
  </w:num>
  <w:num w:numId="23" w16cid:durableId="1839807843">
    <w:abstractNumId w:val="31"/>
  </w:num>
  <w:num w:numId="24" w16cid:durableId="533228581">
    <w:abstractNumId w:val="7"/>
  </w:num>
  <w:num w:numId="25" w16cid:durableId="435758652">
    <w:abstractNumId w:val="40"/>
  </w:num>
  <w:num w:numId="26" w16cid:durableId="966544171">
    <w:abstractNumId w:val="15"/>
  </w:num>
  <w:num w:numId="27" w16cid:durableId="1409965472">
    <w:abstractNumId w:val="37"/>
  </w:num>
  <w:num w:numId="28" w16cid:durableId="1036590031">
    <w:abstractNumId w:val="0"/>
  </w:num>
  <w:num w:numId="29" w16cid:durableId="1792551304">
    <w:abstractNumId w:val="21"/>
  </w:num>
  <w:num w:numId="30" w16cid:durableId="1686176094">
    <w:abstractNumId w:val="27"/>
  </w:num>
  <w:num w:numId="31" w16cid:durableId="769666896">
    <w:abstractNumId w:val="36"/>
  </w:num>
  <w:num w:numId="32" w16cid:durableId="1145511119">
    <w:abstractNumId w:val="6"/>
  </w:num>
  <w:num w:numId="33" w16cid:durableId="418134342">
    <w:abstractNumId w:val="12"/>
  </w:num>
  <w:num w:numId="34" w16cid:durableId="118764550">
    <w:abstractNumId w:val="28"/>
  </w:num>
  <w:num w:numId="35" w16cid:durableId="320349707">
    <w:abstractNumId w:val="9"/>
  </w:num>
  <w:num w:numId="36" w16cid:durableId="1294366430">
    <w:abstractNumId w:val="29"/>
  </w:num>
  <w:num w:numId="37" w16cid:durableId="902836140">
    <w:abstractNumId w:val="38"/>
  </w:num>
  <w:num w:numId="38" w16cid:durableId="1534877907">
    <w:abstractNumId w:val="33"/>
  </w:num>
  <w:num w:numId="39" w16cid:durableId="390931239">
    <w:abstractNumId w:val="20"/>
  </w:num>
  <w:num w:numId="40" w16cid:durableId="56560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2417435">
    <w:abstractNumId w:val="25"/>
  </w:num>
  <w:num w:numId="42" w16cid:durableId="2127966630">
    <w:abstractNumId w:val="13"/>
  </w:num>
  <w:num w:numId="43" w16cid:durableId="588271211">
    <w:abstractNumId w:val="30"/>
  </w:num>
  <w:num w:numId="44" w16cid:durableId="534585135">
    <w:abstractNumId w:val="32"/>
  </w:num>
  <w:num w:numId="45" w16cid:durableId="1042438477">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0338561">
    <w:abstractNumId w:val="19"/>
  </w:num>
  <w:num w:numId="47" w16cid:durableId="111442760">
    <w:abstractNumId w:val="23"/>
  </w:num>
  <w:num w:numId="48" w16cid:durableId="198646811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129BA"/>
    <w:rsid w:val="00014F36"/>
    <w:rsid w:val="00022425"/>
    <w:rsid w:val="000319A2"/>
    <w:rsid w:val="00033144"/>
    <w:rsid w:val="00040B13"/>
    <w:rsid w:val="0004178F"/>
    <w:rsid w:val="000542C6"/>
    <w:rsid w:val="00075C43"/>
    <w:rsid w:val="00090399"/>
    <w:rsid w:val="000B6FE5"/>
    <w:rsid w:val="000C01B4"/>
    <w:rsid w:val="000C7101"/>
    <w:rsid w:val="000E4DE5"/>
    <w:rsid w:val="000F2A71"/>
    <w:rsid w:val="000F3D06"/>
    <w:rsid w:val="00116E56"/>
    <w:rsid w:val="00117947"/>
    <w:rsid w:val="001239AF"/>
    <w:rsid w:val="001273E5"/>
    <w:rsid w:val="001311DD"/>
    <w:rsid w:val="0014135A"/>
    <w:rsid w:val="00162D01"/>
    <w:rsid w:val="001647C5"/>
    <w:rsid w:val="00174BDB"/>
    <w:rsid w:val="00180E5B"/>
    <w:rsid w:val="001862ED"/>
    <w:rsid w:val="00194659"/>
    <w:rsid w:val="00196C64"/>
    <w:rsid w:val="001C7D69"/>
    <w:rsid w:val="001D3E06"/>
    <w:rsid w:val="001E2498"/>
    <w:rsid w:val="001E3B79"/>
    <w:rsid w:val="001E544B"/>
    <w:rsid w:val="001F0C20"/>
    <w:rsid w:val="00200C73"/>
    <w:rsid w:val="00201BDA"/>
    <w:rsid w:val="00211DE4"/>
    <w:rsid w:val="00215F72"/>
    <w:rsid w:val="00222F9D"/>
    <w:rsid w:val="00241ABB"/>
    <w:rsid w:val="00246CE6"/>
    <w:rsid w:val="00250718"/>
    <w:rsid w:val="00251C34"/>
    <w:rsid w:val="002743AD"/>
    <w:rsid w:val="002814B8"/>
    <w:rsid w:val="002A4194"/>
    <w:rsid w:val="002E496D"/>
    <w:rsid w:val="002E73E2"/>
    <w:rsid w:val="002F2174"/>
    <w:rsid w:val="002F24A8"/>
    <w:rsid w:val="002F612F"/>
    <w:rsid w:val="00301C68"/>
    <w:rsid w:val="00301E18"/>
    <w:rsid w:val="00302382"/>
    <w:rsid w:val="00352578"/>
    <w:rsid w:val="0035730D"/>
    <w:rsid w:val="003830BF"/>
    <w:rsid w:val="003865B2"/>
    <w:rsid w:val="00393D7B"/>
    <w:rsid w:val="00395CC2"/>
    <w:rsid w:val="003A0096"/>
    <w:rsid w:val="003D3061"/>
    <w:rsid w:val="003F7BEF"/>
    <w:rsid w:val="00404FE6"/>
    <w:rsid w:val="00411753"/>
    <w:rsid w:val="00412B42"/>
    <w:rsid w:val="004256AC"/>
    <w:rsid w:val="004440DC"/>
    <w:rsid w:val="00445521"/>
    <w:rsid w:val="00454185"/>
    <w:rsid w:val="00467113"/>
    <w:rsid w:val="00472F7D"/>
    <w:rsid w:val="00477886"/>
    <w:rsid w:val="004B147B"/>
    <w:rsid w:val="004F2053"/>
    <w:rsid w:val="00515FA0"/>
    <w:rsid w:val="005263A7"/>
    <w:rsid w:val="005276CD"/>
    <w:rsid w:val="005349DA"/>
    <w:rsid w:val="00550011"/>
    <w:rsid w:val="00574327"/>
    <w:rsid w:val="005920EA"/>
    <w:rsid w:val="005B2397"/>
    <w:rsid w:val="005B54F0"/>
    <w:rsid w:val="005B5DB0"/>
    <w:rsid w:val="005D0167"/>
    <w:rsid w:val="005D2024"/>
    <w:rsid w:val="005D4704"/>
    <w:rsid w:val="005E1116"/>
    <w:rsid w:val="005E7363"/>
    <w:rsid w:val="005F48AF"/>
    <w:rsid w:val="00602E1C"/>
    <w:rsid w:val="00603769"/>
    <w:rsid w:val="00614843"/>
    <w:rsid w:val="00635418"/>
    <w:rsid w:val="0064304D"/>
    <w:rsid w:val="006578B5"/>
    <w:rsid w:val="0066580D"/>
    <w:rsid w:val="00670B05"/>
    <w:rsid w:val="00675D64"/>
    <w:rsid w:val="00684FEA"/>
    <w:rsid w:val="00687CE0"/>
    <w:rsid w:val="006A23B4"/>
    <w:rsid w:val="006B3F8D"/>
    <w:rsid w:val="006C0E44"/>
    <w:rsid w:val="006C4599"/>
    <w:rsid w:val="006D1D4A"/>
    <w:rsid w:val="00702C9E"/>
    <w:rsid w:val="00704719"/>
    <w:rsid w:val="007078C8"/>
    <w:rsid w:val="0074034B"/>
    <w:rsid w:val="00753442"/>
    <w:rsid w:val="00771C34"/>
    <w:rsid w:val="007735FA"/>
    <w:rsid w:val="007807E1"/>
    <w:rsid w:val="00797D69"/>
    <w:rsid w:val="007B215D"/>
    <w:rsid w:val="007B56B4"/>
    <w:rsid w:val="007C2686"/>
    <w:rsid w:val="007C38B8"/>
    <w:rsid w:val="007F5557"/>
    <w:rsid w:val="0080160F"/>
    <w:rsid w:val="00804CDE"/>
    <w:rsid w:val="00834296"/>
    <w:rsid w:val="00852D1A"/>
    <w:rsid w:val="0086012B"/>
    <w:rsid w:val="00862690"/>
    <w:rsid w:val="008627F9"/>
    <w:rsid w:val="00863BE8"/>
    <w:rsid w:val="0087076A"/>
    <w:rsid w:val="00874292"/>
    <w:rsid w:val="008764C0"/>
    <w:rsid w:val="0088301E"/>
    <w:rsid w:val="00896EF3"/>
    <w:rsid w:val="008C03AF"/>
    <w:rsid w:val="00902C8D"/>
    <w:rsid w:val="00904157"/>
    <w:rsid w:val="009121E7"/>
    <w:rsid w:val="009559D2"/>
    <w:rsid w:val="00956C32"/>
    <w:rsid w:val="0095799E"/>
    <w:rsid w:val="00975A2D"/>
    <w:rsid w:val="00991FA5"/>
    <w:rsid w:val="00992694"/>
    <w:rsid w:val="009976BE"/>
    <w:rsid w:val="009D6143"/>
    <w:rsid w:val="009E6379"/>
    <w:rsid w:val="009F3881"/>
    <w:rsid w:val="009F5479"/>
    <w:rsid w:val="00A12331"/>
    <w:rsid w:val="00A27A49"/>
    <w:rsid w:val="00A3381A"/>
    <w:rsid w:val="00A34437"/>
    <w:rsid w:val="00A34A15"/>
    <w:rsid w:val="00A51089"/>
    <w:rsid w:val="00A52965"/>
    <w:rsid w:val="00A529B6"/>
    <w:rsid w:val="00A55B40"/>
    <w:rsid w:val="00A738F7"/>
    <w:rsid w:val="00A82E64"/>
    <w:rsid w:val="00A84FFA"/>
    <w:rsid w:val="00A958C0"/>
    <w:rsid w:val="00AA27EF"/>
    <w:rsid w:val="00AA7934"/>
    <w:rsid w:val="00AB21B1"/>
    <w:rsid w:val="00AB34B5"/>
    <w:rsid w:val="00AC3AFE"/>
    <w:rsid w:val="00AE0034"/>
    <w:rsid w:val="00AE6D63"/>
    <w:rsid w:val="00AE741F"/>
    <w:rsid w:val="00B025B0"/>
    <w:rsid w:val="00B03D47"/>
    <w:rsid w:val="00B24136"/>
    <w:rsid w:val="00B26B41"/>
    <w:rsid w:val="00B26CD8"/>
    <w:rsid w:val="00B27CD8"/>
    <w:rsid w:val="00B36A6A"/>
    <w:rsid w:val="00B5086F"/>
    <w:rsid w:val="00B71544"/>
    <w:rsid w:val="00B742E4"/>
    <w:rsid w:val="00B91AFE"/>
    <w:rsid w:val="00B933B3"/>
    <w:rsid w:val="00B96BBA"/>
    <w:rsid w:val="00BA6386"/>
    <w:rsid w:val="00BB1C3C"/>
    <w:rsid w:val="00BC0E71"/>
    <w:rsid w:val="00BE33AD"/>
    <w:rsid w:val="00BF4DA2"/>
    <w:rsid w:val="00C0220F"/>
    <w:rsid w:val="00C07167"/>
    <w:rsid w:val="00C14F92"/>
    <w:rsid w:val="00C20C17"/>
    <w:rsid w:val="00C24D9A"/>
    <w:rsid w:val="00C3133D"/>
    <w:rsid w:val="00C33464"/>
    <w:rsid w:val="00C336B5"/>
    <w:rsid w:val="00C33B32"/>
    <w:rsid w:val="00C40BF1"/>
    <w:rsid w:val="00C43F05"/>
    <w:rsid w:val="00C73888"/>
    <w:rsid w:val="00C74708"/>
    <w:rsid w:val="00C76455"/>
    <w:rsid w:val="00C922D0"/>
    <w:rsid w:val="00CA5284"/>
    <w:rsid w:val="00CC00E3"/>
    <w:rsid w:val="00CD6C1F"/>
    <w:rsid w:val="00CE1D54"/>
    <w:rsid w:val="00CF2D2C"/>
    <w:rsid w:val="00D144DA"/>
    <w:rsid w:val="00D23907"/>
    <w:rsid w:val="00D23AD9"/>
    <w:rsid w:val="00D31BF0"/>
    <w:rsid w:val="00D342A1"/>
    <w:rsid w:val="00D67FCC"/>
    <w:rsid w:val="00DA1EDE"/>
    <w:rsid w:val="00DD0AFE"/>
    <w:rsid w:val="00DE312A"/>
    <w:rsid w:val="00DE4AA5"/>
    <w:rsid w:val="00DE692B"/>
    <w:rsid w:val="00DF4EFF"/>
    <w:rsid w:val="00E26F06"/>
    <w:rsid w:val="00E50B61"/>
    <w:rsid w:val="00E513A7"/>
    <w:rsid w:val="00E55F2E"/>
    <w:rsid w:val="00E648AD"/>
    <w:rsid w:val="00E859B7"/>
    <w:rsid w:val="00E87A8D"/>
    <w:rsid w:val="00E90032"/>
    <w:rsid w:val="00E93EB0"/>
    <w:rsid w:val="00EF16F9"/>
    <w:rsid w:val="00EF66CB"/>
    <w:rsid w:val="00F159D9"/>
    <w:rsid w:val="00F2368B"/>
    <w:rsid w:val="00F34109"/>
    <w:rsid w:val="00F77F64"/>
    <w:rsid w:val="00F9070E"/>
    <w:rsid w:val="00F91ABB"/>
    <w:rsid w:val="00FA00FF"/>
    <w:rsid w:val="00FB1221"/>
    <w:rsid w:val="00FB1A23"/>
    <w:rsid w:val="00FB7537"/>
    <w:rsid w:val="00FC0BC3"/>
    <w:rsid w:val="00FC3A15"/>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 w:type="paragraph" w:styleId="HTMLAddress">
    <w:name w:val="HTML Address"/>
    <w:basedOn w:val="Normal"/>
    <w:link w:val="HTMLAddressChar"/>
    <w:semiHidden/>
    <w:rsid w:val="00222F9D"/>
    <w:rPr>
      <w:rFonts w:ascii="Arial" w:eastAsia="Times New Roman" w:hAnsi="Arial" w:cs="Times New Roman"/>
      <w:i/>
      <w:iCs/>
      <w:szCs w:val="24"/>
      <w:lang w:eastAsia="en-AU"/>
    </w:rPr>
  </w:style>
  <w:style w:type="character" w:customStyle="1" w:styleId="HTMLAddressChar">
    <w:name w:val="HTML Address Char"/>
    <w:basedOn w:val="DefaultParagraphFont"/>
    <w:link w:val="HTMLAddress"/>
    <w:semiHidden/>
    <w:rsid w:val="00222F9D"/>
    <w:rPr>
      <w:rFonts w:ascii="Arial" w:eastAsia="Times New Roman" w:hAnsi="Arial" w:cs="Times New Roman"/>
      <w:i/>
      <w:iC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ilgp.qld.gov.au/sd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dainfo@coordinatorgeneral.qld.gov.au"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0A6086"/>
    <w:rsid w:val="002B2A9A"/>
    <w:rsid w:val="00426D0B"/>
    <w:rsid w:val="00AC460B"/>
    <w:rsid w:val="00B7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9B20A-A789-4212-8746-6ABF9C36E02F}">
  <ds:schemaRefs>
    <ds:schemaRef ds:uri="http://schemas.openxmlformats.org/officeDocument/2006/bibliography"/>
  </ds:schemaRefs>
</ds:datastoreItem>
</file>

<file path=customXml/itemProps3.xml><?xml version="1.0" encoding="utf-8"?>
<ds:datastoreItem xmlns:ds="http://schemas.openxmlformats.org/officeDocument/2006/customXml" ds:itemID="{C469C1D5-21B4-4BE6-9E02-863AB3E61DBE}"/>
</file>

<file path=customXml/itemProps4.xml><?xml version="1.0" encoding="utf-8"?>
<ds:datastoreItem xmlns:ds="http://schemas.openxmlformats.org/officeDocument/2006/customXml" ds:itemID="{E5862EBB-4DE3-4069-840B-D78EE91E89F7}"/>
</file>

<file path=customXml/itemProps5.xml><?xml version="1.0" encoding="utf-8"?>
<ds:datastoreItem xmlns:ds="http://schemas.openxmlformats.org/officeDocument/2006/customXml" ds:itemID="{9230621D-6D75-42FC-9208-60B00AA650EB}"/>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6319</Characters>
  <Application>Microsoft Office Word</Application>
  <DocSecurity>4</DocSecurity>
  <Lines>225</Lines>
  <Paragraphs>120</Paragraphs>
  <ScaleCrop>false</ScaleCrop>
  <HeadingPairs>
    <vt:vector size="2" baseType="variant">
      <vt:variant>
        <vt:lpstr>Title</vt:lpstr>
      </vt:variant>
      <vt:variant>
        <vt:i4>1</vt:i4>
      </vt:variant>
    </vt:vector>
  </HeadingPairs>
  <TitlesOfParts>
    <vt:vector size="1" baseType="lpstr">
      <vt:lpstr>Request to carry out prior affected development</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carry out prior affected development</dc:title>
  <dc:subject/>
  <dc:creator>Kylie Keirs</dc:creator>
  <cp:keywords/>
  <dc:description/>
  <cp:lastModifiedBy>Kylie Keirs</cp:lastModifiedBy>
  <cp:revision>2</cp:revision>
  <cp:lastPrinted>2019-08-28T04:18:00Z</cp:lastPrinted>
  <dcterms:created xsi:type="dcterms:W3CDTF">2025-11-13T00:46:00Z</dcterms:created>
  <dcterms:modified xsi:type="dcterms:W3CDTF">2025-11-13T00:46:00Z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